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1412C" w14:textId="011B3022" w:rsidR="003D2A75" w:rsidRDefault="00465847">
      <w:r>
        <w:rPr>
          <w:noProof/>
        </w:rPr>
        <w:drawing>
          <wp:inline distT="0" distB="0" distL="0" distR="0" wp14:anchorId="0B122847" wp14:editId="529FD5D0">
            <wp:extent cx="8170545" cy="5940425"/>
            <wp:effectExtent l="0" t="0" r="1905" b="3175"/>
            <wp:docPr id="8187319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73196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E89DA" w14:textId="77777777" w:rsidR="00465847" w:rsidRDefault="00465847" w:rsidP="0046584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t>ПОЯСНИТЕЛЬНАЯ ЗАПИСКА</w:t>
      </w:r>
    </w:p>
    <w:p w14:paraId="412B3042" w14:textId="77777777" w:rsidR="00465847" w:rsidRPr="009A2ED4" w:rsidRDefault="00465847" w:rsidP="00465847">
      <w:pPr>
        <w:tabs>
          <w:tab w:val="num" w:pos="0"/>
          <w:tab w:val="left" w:pos="798"/>
        </w:tabs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2ED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разработана на основе</w:t>
      </w:r>
    </w:p>
    <w:p w14:paraId="30E7396E" w14:textId="77777777" w:rsidR="00465847" w:rsidRPr="00847B73" w:rsidRDefault="00465847" w:rsidP="00465847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9A2ED4">
        <w:rPr>
          <w:rFonts w:ascii="Times New Roman" w:eastAsia="Times New Roman" w:hAnsi="Times New Roman" w:cs="Times New Roman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</w:t>
      </w:r>
      <w:r>
        <w:rPr>
          <w:rFonts w:ascii="Times New Roman" w:eastAsia="Times New Roman" w:hAnsi="Times New Roman" w:cs="Times New Roman"/>
          <w:lang w:eastAsia="ru-RU"/>
        </w:rPr>
        <w:t xml:space="preserve">ие приказом    </w:t>
      </w:r>
      <w:r w:rsidRPr="00E567E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3193088E" w14:textId="77777777" w:rsidR="00465847" w:rsidRPr="009A2ED4" w:rsidRDefault="00465847" w:rsidP="00465847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70BBF006" w14:textId="77777777" w:rsidR="00465847" w:rsidRPr="009A2ED4" w:rsidRDefault="00465847" w:rsidP="00465847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 w:cs="Times New Roman"/>
          <w:lang w:eastAsia="ru-RU"/>
        </w:rPr>
        <w:t>нтернат для детей с ОВЗ» на 2023-2024 учебный год, приказ №81/3 от 31.08.23</w:t>
      </w:r>
      <w:r w:rsidRPr="009A2ED4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74F3F81C" w14:textId="77777777" w:rsidR="00465847" w:rsidRPr="009A2ED4" w:rsidRDefault="00465847" w:rsidP="00465847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Style w:val="c5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  <w:lang w:eastAsia="ru-RU"/>
        </w:rPr>
        <w:t xml:space="preserve">ельных учреждений VIII вида под </w:t>
      </w:r>
      <w:r w:rsidRPr="009A2ED4">
        <w:rPr>
          <w:rFonts w:ascii="Times New Roman" w:eastAsia="Times New Roman" w:hAnsi="Times New Roman" w:cs="Times New Roman"/>
          <w:lang w:eastAsia="ru-RU"/>
        </w:rPr>
        <w:t>редакцией И.М.Бгажноковой для 0-4   классов, предмет «Изобразительное искусство» М.Ю.Рау,  Москва «Просвещение», 2015г</w:t>
      </w:r>
    </w:p>
    <w:p w14:paraId="4E823398" w14:textId="77777777" w:rsidR="00465847" w:rsidRPr="00E648E8" w:rsidRDefault="00465847" w:rsidP="00465847">
      <w:pPr>
        <w:spacing w:after="0" w:line="240" w:lineRule="atLeast"/>
        <w:contextualSpacing/>
        <w:jc w:val="both"/>
        <w:rPr>
          <w:rStyle w:val="c5"/>
          <w:sz w:val="24"/>
          <w:szCs w:val="24"/>
          <w:lang w:eastAsia="ru-RU"/>
        </w:rPr>
      </w:pPr>
    </w:p>
    <w:p w14:paraId="74023DEF" w14:textId="77777777" w:rsidR="00465847" w:rsidRDefault="00465847" w:rsidP="004658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0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50EF35C" w14:textId="77777777" w:rsidR="00465847" w:rsidRPr="00672651" w:rsidRDefault="00465847" w:rsidP="00465847">
      <w:pPr>
        <w:pStyle w:val="a4"/>
        <w:ind w:right="214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Рабочая программа по учебному предмету «Изобразительное искусство»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далее ФАООП УО (вариант 1), утвержденной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приказом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Министерства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просвещения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России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от</w:t>
      </w:r>
      <w:r w:rsidRPr="00672651">
        <w:rPr>
          <w:spacing w:val="-12"/>
          <w:sz w:val="24"/>
          <w:szCs w:val="24"/>
        </w:rPr>
        <w:t xml:space="preserve"> </w:t>
      </w:r>
      <w:r w:rsidRPr="00672651">
        <w:rPr>
          <w:sz w:val="24"/>
          <w:szCs w:val="24"/>
        </w:rPr>
        <w:t>24.11.2022г.</w:t>
      </w:r>
    </w:p>
    <w:p w14:paraId="799ADBDF" w14:textId="77777777" w:rsidR="00465847" w:rsidRPr="00672651" w:rsidRDefault="00465847" w:rsidP="00465847">
      <w:pPr>
        <w:pStyle w:val="a4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№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1026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(</w:t>
      </w:r>
      <w:hyperlink r:id="rId6">
        <w:r w:rsidRPr="00672651">
          <w:rPr>
            <w:sz w:val="24"/>
            <w:szCs w:val="24"/>
            <w:u w:val="single" w:color="0000FF"/>
          </w:rPr>
          <w:t>https://clck.ru/33NMkR</w:t>
        </w:r>
      </w:hyperlink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pacing w:val="-5"/>
          <w:sz w:val="24"/>
          <w:szCs w:val="24"/>
        </w:rPr>
        <w:t>).</w:t>
      </w:r>
    </w:p>
    <w:p w14:paraId="44F1F6D8" w14:textId="77777777" w:rsidR="00465847" w:rsidRPr="00672651" w:rsidRDefault="00465847" w:rsidP="00465847">
      <w:pPr>
        <w:pStyle w:val="a4"/>
        <w:ind w:right="221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119787A0" w14:textId="77777777" w:rsidR="00465847" w:rsidRPr="00672651" w:rsidRDefault="00465847" w:rsidP="00465847">
      <w:pPr>
        <w:pStyle w:val="a4"/>
        <w:ind w:right="216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Учебный предмет «Изобразительное искусство» относится к предметной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области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«Искусство»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является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обязательной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частью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учебного плана. Рабочая программа по учебному предмету «Изобразительное искусство»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-14"/>
          <w:sz w:val="24"/>
          <w:szCs w:val="24"/>
        </w:rPr>
        <w:t xml:space="preserve"> </w:t>
      </w:r>
      <w:r w:rsidRPr="00672651">
        <w:rPr>
          <w:sz w:val="24"/>
          <w:szCs w:val="24"/>
        </w:rPr>
        <w:t>4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классе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рассчитана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на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34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учебные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недели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составляет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34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часа в год (1 час в неделю).</w:t>
      </w:r>
    </w:p>
    <w:p w14:paraId="7D3ABFB7" w14:textId="77777777" w:rsidR="00465847" w:rsidRPr="00672651" w:rsidRDefault="00465847" w:rsidP="00465847">
      <w:pPr>
        <w:pStyle w:val="a4"/>
        <w:tabs>
          <w:tab w:val="left" w:pos="2571"/>
        </w:tabs>
        <w:ind w:right="215" w:firstLine="707"/>
        <w:jc w:val="right"/>
        <w:rPr>
          <w:sz w:val="24"/>
          <w:szCs w:val="24"/>
        </w:rPr>
      </w:pPr>
      <w:r w:rsidRPr="00672651">
        <w:rPr>
          <w:sz w:val="24"/>
          <w:szCs w:val="24"/>
        </w:rPr>
        <w:t>Федеральная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адаптированная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основная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образовательная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программа определяет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цель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задачи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учебного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предмета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«Изобразительное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искусство». Цель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обучения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b/>
          <w:sz w:val="24"/>
          <w:szCs w:val="24"/>
        </w:rPr>
        <w:t>-</w:t>
      </w:r>
      <w:r w:rsidRPr="00672651">
        <w:rPr>
          <w:b/>
          <w:sz w:val="24"/>
          <w:szCs w:val="24"/>
        </w:rPr>
        <w:tab/>
      </w:r>
      <w:r w:rsidRPr="00672651">
        <w:rPr>
          <w:sz w:val="24"/>
          <w:szCs w:val="24"/>
        </w:rPr>
        <w:t>развитие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личности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обучающегося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с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умственной отсталостью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(интеллектуальными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нарушениями)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процессе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приобщения его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к</w:t>
      </w:r>
      <w:r w:rsidRPr="00672651">
        <w:rPr>
          <w:spacing w:val="37"/>
          <w:sz w:val="24"/>
          <w:szCs w:val="24"/>
        </w:rPr>
        <w:t xml:space="preserve"> </w:t>
      </w:r>
      <w:r w:rsidRPr="00672651">
        <w:rPr>
          <w:sz w:val="24"/>
          <w:szCs w:val="24"/>
        </w:rPr>
        <w:t>художественной</w:t>
      </w:r>
      <w:r w:rsidRPr="00672651">
        <w:rPr>
          <w:spacing w:val="37"/>
          <w:sz w:val="24"/>
          <w:szCs w:val="24"/>
        </w:rPr>
        <w:t xml:space="preserve"> </w:t>
      </w:r>
      <w:r w:rsidRPr="00672651">
        <w:rPr>
          <w:sz w:val="24"/>
          <w:szCs w:val="24"/>
        </w:rPr>
        <w:t>культуре</w:t>
      </w:r>
      <w:r w:rsidRPr="00672651">
        <w:rPr>
          <w:spacing w:val="37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37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обучения</w:t>
      </w:r>
      <w:r w:rsidRPr="00672651">
        <w:rPr>
          <w:spacing w:val="39"/>
          <w:sz w:val="24"/>
          <w:szCs w:val="24"/>
        </w:rPr>
        <w:t xml:space="preserve"> </w:t>
      </w:r>
      <w:r w:rsidRPr="00672651">
        <w:rPr>
          <w:sz w:val="24"/>
          <w:szCs w:val="24"/>
        </w:rPr>
        <w:t>умению</w:t>
      </w:r>
      <w:r w:rsidRPr="00672651">
        <w:rPr>
          <w:spacing w:val="38"/>
          <w:sz w:val="24"/>
          <w:szCs w:val="24"/>
        </w:rPr>
        <w:t xml:space="preserve"> </w:t>
      </w:r>
      <w:r w:rsidRPr="00672651">
        <w:rPr>
          <w:sz w:val="24"/>
          <w:szCs w:val="24"/>
        </w:rPr>
        <w:t>видеть</w:t>
      </w:r>
      <w:r w:rsidRPr="00672651">
        <w:rPr>
          <w:spacing w:val="38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прекрасное</w:t>
      </w:r>
      <w:r w:rsidRPr="00672651">
        <w:rPr>
          <w:spacing w:val="37"/>
          <w:sz w:val="24"/>
          <w:szCs w:val="24"/>
        </w:rPr>
        <w:t xml:space="preserve"> </w:t>
      </w:r>
      <w:r w:rsidRPr="00672651">
        <w:rPr>
          <w:sz w:val="24"/>
          <w:szCs w:val="24"/>
        </w:rPr>
        <w:t>в жизни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искусстве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а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также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формирование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элементарных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знаний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об изобразительном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искусстве,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общих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специальных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умений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навыков изобразительной деятельности (в рисовании, лепке, аппликации), развитие зрительного</w:t>
      </w:r>
      <w:r w:rsidRPr="00672651">
        <w:rPr>
          <w:spacing w:val="36"/>
          <w:sz w:val="24"/>
          <w:szCs w:val="24"/>
        </w:rPr>
        <w:t xml:space="preserve"> </w:t>
      </w:r>
      <w:r w:rsidRPr="00672651">
        <w:rPr>
          <w:sz w:val="24"/>
          <w:szCs w:val="24"/>
        </w:rPr>
        <w:t>восприятия</w:t>
      </w:r>
      <w:r w:rsidRPr="00672651">
        <w:rPr>
          <w:spacing w:val="36"/>
          <w:sz w:val="24"/>
          <w:szCs w:val="24"/>
        </w:rPr>
        <w:t xml:space="preserve"> </w:t>
      </w:r>
      <w:r w:rsidRPr="00672651">
        <w:rPr>
          <w:sz w:val="24"/>
          <w:szCs w:val="24"/>
        </w:rPr>
        <w:t>формы,</w:t>
      </w:r>
      <w:r w:rsidRPr="00672651">
        <w:rPr>
          <w:spacing w:val="36"/>
          <w:sz w:val="24"/>
          <w:szCs w:val="24"/>
        </w:rPr>
        <w:t xml:space="preserve"> </w:t>
      </w:r>
      <w:r w:rsidRPr="00672651">
        <w:rPr>
          <w:sz w:val="24"/>
          <w:szCs w:val="24"/>
        </w:rPr>
        <w:t>величины,</w:t>
      </w:r>
      <w:r w:rsidRPr="00672651">
        <w:rPr>
          <w:spacing w:val="35"/>
          <w:sz w:val="24"/>
          <w:szCs w:val="24"/>
        </w:rPr>
        <w:t xml:space="preserve"> </w:t>
      </w:r>
      <w:r w:rsidRPr="00672651">
        <w:rPr>
          <w:sz w:val="24"/>
          <w:szCs w:val="24"/>
        </w:rPr>
        <w:t>конструкции, цвета</w:t>
      </w:r>
      <w:r w:rsidRPr="00672651">
        <w:rPr>
          <w:spacing w:val="35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предмета, его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положения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пространстве,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а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также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адекватного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отображения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его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 рисунке,</w:t>
      </w:r>
      <w:r w:rsidRPr="00672651">
        <w:rPr>
          <w:spacing w:val="22"/>
          <w:sz w:val="24"/>
          <w:szCs w:val="24"/>
        </w:rPr>
        <w:t xml:space="preserve"> </w:t>
      </w:r>
      <w:r w:rsidRPr="00672651">
        <w:rPr>
          <w:sz w:val="24"/>
          <w:szCs w:val="24"/>
        </w:rPr>
        <w:t>аппликации,</w:t>
      </w:r>
      <w:r w:rsidRPr="00672651">
        <w:rPr>
          <w:spacing w:val="24"/>
          <w:sz w:val="24"/>
          <w:szCs w:val="24"/>
        </w:rPr>
        <w:t xml:space="preserve"> </w:t>
      </w:r>
      <w:r w:rsidRPr="00672651">
        <w:rPr>
          <w:sz w:val="24"/>
          <w:szCs w:val="24"/>
        </w:rPr>
        <w:t>лепке;</w:t>
      </w:r>
      <w:r w:rsidRPr="00672651">
        <w:rPr>
          <w:spacing w:val="26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развитии</w:t>
      </w:r>
      <w:r w:rsidRPr="00672651">
        <w:rPr>
          <w:spacing w:val="25"/>
          <w:sz w:val="24"/>
          <w:szCs w:val="24"/>
        </w:rPr>
        <w:t xml:space="preserve"> </w:t>
      </w:r>
      <w:r w:rsidRPr="00672651">
        <w:rPr>
          <w:sz w:val="24"/>
          <w:szCs w:val="24"/>
        </w:rPr>
        <w:t>умения</w:t>
      </w:r>
      <w:r w:rsidRPr="00672651">
        <w:rPr>
          <w:spacing w:val="23"/>
          <w:sz w:val="24"/>
          <w:szCs w:val="24"/>
        </w:rPr>
        <w:t xml:space="preserve"> </w:t>
      </w:r>
      <w:r w:rsidRPr="00672651">
        <w:rPr>
          <w:sz w:val="24"/>
          <w:szCs w:val="24"/>
        </w:rPr>
        <w:t>пользоваться</w:t>
      </w:r>
      <w:r w:rsidRPr="00672651">
        <w:rPr>
          <w:spacing w:val="26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полученными</w:t>
      </w:r>
    </w:p>
    <w:p w14:paraId="51D9D155" w14:textId="77777777" w:rsidR="00465847" w:rsidRPr="00672651" w:rsidRDefault="00465847" w:rsidP="00465847">
      <w:pPr>
        <w:pStyle w:val="a4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практическими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навыками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повседневной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жизни.</w:t>
      </w:r>
    </w:p>
    <w:p w14:paraId="2C407B7A" w14:textId="77777777" w:rsidR="00465847" w:rsidRPr="00672651" w:rsidRDefault="00465847" w:rsidP="004658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0CDC9BE" w14:textId="77777777" w:rsidR="00465847" w:rsidRPr="00672651" w:rsidRDefault="00465847" w:rsidP="00465847">
      <w:pPr>
        <w:pStyle w:val="a4"/>
        <w:ind w:left="926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Задачи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обучения:</w:t>
      </w:r>
    </w:p>
    <w:p w14:paraId="31C1505F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воспитание</w:t>
      </w:r>
      <w:r w:rsidRPr="0067265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интереса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к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изобразительному</w:t>
      </w:r>
      <w:r w:rsidRPr="0067265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искусству;</w:t>
      </w:r>
    </w:p>
    <w:p w14:paraId="603517E3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раскрытие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значения</w:t>
      </w:r>
      <w:r w:rsidRPr="0067265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изобразительного</w:t>
      </w:r>
      <w:r w:rsidRPr="0067265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искусства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в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жизни</w:t>
      </w:r>
      <w:r w:rsidRPr="0067265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человека;</w:t>
      </w:r>
    </w:p>
    <w:p w14:paraId="6FE25553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1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lastRenderedPageBreak/>
        <w:t>воспитание в детях эстетического чувства и понимания красоты окружающего мира, художественного вкуса;</w:t>
      </w:r>
    </w:p>
    <w:p w14:paraId="58F046A4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 xml:space="preserve">формирование элементарных знаний о видах и жанрах изобразительного искусства. Расширение художественно-эстетического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кругозора;</w:t>
      </w:r>
    </w:p>
    <w:p w14:paraId="14D2D43A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развитие эмоционального восприятия произведений искусства, умения анализировать их содержание и формулировать свое мнение о них;</w:t>
      </w:r>
    </w:p>
    <w:p w14:paraId="772475F5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формирование</w:t>
      </w:r>
      <w:r w:rsidRPr="0067265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знаний</w:t>
      </w:r>
      <w:r w:rsidRPr="0067265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элементарных</w:t>
      </w:r>
      <w:r w:rsidRPr="0067265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основ</w:t>
      </w:r>
      <w:r w:rsidRPr="00672651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реалистического</w:t>
      </w:r>
      <w:r w:rsidRPr="0067265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рисунка;</w:t>
      </w:r>
    </w:p>
    <w:p w14:paraId="4CCE1D62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обучение изобразительным техникам и приемам с использованием различных</w:t>
      </w:r>
      <w:r w:rsidRPr="0067265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материалов,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инструментов</w:t>
      </w:r>
      <w:r w:rsidRPr="0067265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приспособлений,</w:t>
      </w:r>
      <w:r w:rsidRPr="0067265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в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том</w:t>
      </w:r>
      <w:r w:rsidRPr="0067265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числе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работа в нетрадиционных техниках;</w:t>
      </w:r>
    </w:p>
    <w:p w14:paraId="1A4A094D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обучение разным видам изобразительной деятельности (рисованию, лепке, аппликации)</w:t>
      </w:r>
    </w:p>
    <w:p w14:paraId="25539A81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обучение правилам и законам композиции, цветоведения, построениям орнамента и др., применяемым в разных видах изобразительной деятельности;</w:t>
      </w:r>
    </w:p>
    <w:p w14:paraId="135AFDF0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формирование</w:t>
      </w:r>
      <w:r w:rsidRPr="00672651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умения</w:t>
      </w:r>
      <w:r w:rsidRPr="00672651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создавать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простейшие</w:t>
      </w:r>
      <w:r w:rsidRPr="00672651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художественные</w:t>
      </w:r>
      <w:r w:rsidRPr="00672651">
        <w:rPr>
          <w:rFonts w:ascii="Times New Roman" w:hAnsi="Times New Roman" w:cs="Times New Roman"/>
          <w:spacing w:val="-1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образы с натуры и по образцу, памяти, представлению и воображению;</w:t>
      </w:r>
    </w:p>
    <w:p w14:paraId="24CCA712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3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 xml:space="preserve">воспитание умения согласованно и продуктивно работать в группах, выполняя определенный этап работы, для получения результата общей изобразительной деятельности (коллективное рисование, коллективная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аппликация).</w:t>
      </w:r>
    </w:p>
    <w:p w14:paraId="5A3230EF" w14:textId="77777777" w:rsidR="00465847" w:rsidRPr="00672651" w:rsidRDefault="00465847" w:rsidP="00465847">
      <w:pPr>
        <w:pStyle w:val="a4"/>
        <w:ind w:right="1235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Рабочая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программа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по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учебному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предмету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«Изобразительное искусство» в 4 классе определяет следующие задачи:</w:t>
      </w:r>
    </w:p>
    <w:p w14:paraId="528C2108" w14:textId="77777777" w:rsidR="00465847" w:rsidRPr="00672651" w:rsidRDefault="00465847" w:rsidP="0046584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4DC126F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развитие восприятия цвета предметов и явлений в окружающей природной среде и формирование у детей умений фиксировать у детей умений фиксировать полученные при наблюдении впечатления цветными ахроматическими художественными материалами;</w:t>
      </w:r>
    </w:p>
    <w:p w14:paraId="69BC270E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формирование умений анализировать форму и строение (конструкционные особенности) объекта наблюдения, видеть его целостно и различать пропорции, рассматривать объект аналитически, выделяя его части, и изображать его правдиво;</w:t>
      </w:r>
    </w:p>
    <w:p w14:paraId="72333227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обучение некоторым правилам работы над композицией в практической деятельности;</w:t>
      </w:r>
    </w:p>
    <w:p w14:paraId="3117FBDA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8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обучение восприятию некоторых произведений изобразительного искусства, сопутствующих теме определенного занятия, и произведений декоративно-прикладного искусства, являющихся темой занятия.</w:t>
      </w:r>
    </w:p>
    <w:p w14:paraId="0025B370" w14:textId="77777777" w:rsidR="00465847" w:rsidRPr="00672651" w:rsidRDefault="00465847" w:rsidP="00465847">
      <w:pPr>
        <w:pStyle w:val="2"/>
        <w:ind w:left="715" w:right="220" w:hanging="348"/>
        <w:jc w:val="left"/>
        <w:rPr>
          <w:sz w:val="24"/>
          <w:szCs w:val="24"/>
        </w:rPr>
      </w:pPr>
      <w:r w:rsidRPr="00672651">
        <w:rPr>
          <w:sz w:val="24"/>
          <w:szCs w:val="24"/>
        </w:rPr>
        <w:t>Планируемые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результаты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освоения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содержания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рабочей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программы по учебному предмету «Изобразительное искусство»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 4 классе</w:t>
      </w:r>
    </w:p>
    <w:p w14:paraId="41618FFA" w14:textId="77777777" w:rsidR="00465847" w:rsidRPr="00672651" w:rsidRDefault="00465847" w:rsidP="00465847">
      <w:pPr>
        <w:pStyle w:val="2"/>
        <w:ind w:left="926" w:right="0"/>
        <w:jc w:val="left"/>
        <w:rPr>
          <w:sz w:val="24"/>
          <w:szCs w:val="24"/>
        </w:rPr>
      </w:pPr>
      <w:r w:rsidRPr="00672651">
        <w:rPr>
          <w:sz w:val="24"/>
          <w:szCs w:val="24"/>
        </w:rPr>
        <w:t>Личностные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результаты:</w:t>
      </w:r>
    </w:p>
    <w:p w14:paraId="56DD3DD1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485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осознание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себя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как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ученика,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формирование</w:t>
      </w:r>
      <w:r w:rsidRPr="00672651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интереса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(мотивации)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 xml:space="preserve">к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обучению;</w:t>
      </w:r>
    </w:p>
    <w:p w14:paraId="0099548B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4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воспитание</w:t>
      </w:r>
      <w:r w:rsidRPr="00672651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уважительного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отношения</w:t>
      </w:r>
      <w:r w:rsidRPr="00672651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к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иному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мнению,</w:t>
      </w:r>
      <w:r w:rsidRPr="00672651">
        <w:rPr>
          <w:rFonts w:ascii="Times New Roman" w:hAnsi="Times New Roman" w:cs="Times New Roman"/>
          <w:spacing w:val="38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истории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 культуре других народов;</w:t>
      </w:r>
    </w:p>
    <w:p w14:paraId="154D1544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 xml:space="preserve">способность к осмыслению социального окружения, своего места в нем, принятие соответствующих возрасту ценностей и </w:t>
      </w:r>
      <w:r w:rsidRPr="00672651">
        <w:rPr>
          <w:rFonts w:ascii="Times New Roman" w:hAnsi="Times New Roman" w:cs="Times New Roman"/>
          <w:sz w:val="24"/>
          <w:szCs w:val="24"/>
        </w:rPr>
        <w:lastRenderedPageBreak/>
        <w:t>социальных ролей;</w:t>
      </w:r>
    </w:p>
    <w:p w14:paraId="49359118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принятие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и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освоение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социальной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роли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обучающегося,</w:t>
      </w:r>
      <w:r w:rsidRPr="00672651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проявление социальных мотивов учебной деятельности;</w:t>
      </w:r>
    </w:p>
    <w:p w14:paraId="270C1E53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left="938" w:hanging="292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воспитание</w:t>
      </w:r>
      <w:r w:rsidRPr="0067265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эстетических</w:t>
      </w:r>
      <w:r w:rsidRPr="00672651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потребностей,</w:t>
      </w:r>
      <w:r w:rsidRPr="00672651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ценностей,</w:t>
      </w:r>
      <w:r w:rsidRPr="00672651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чувств;</w:t>
      </w:r>
    </w:p>
    <w:p w14:paraId="16F414CC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  <w:tab w:val="left" w:pos="2521"/>
          <w:tab w:val="left" w:pos="4345"/>
          <w:tab w:val="left" w:pos="5881"/>
          <w:tab w:val="left" w:pos="7480"/>
          <w:tab w:val="left" w:pos="7964"/>
        </w:tabs>
        <w:autoSpaceDE w:val="0"/>
        <w:autoSpaceDN w:val="0"/>
        <w:spacing w:after="0" w:line="240" w:lineRule="auto"/>
        <w:ind w:right="216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pacing w:val="-2"/>
          <w:sz w:val="24"/>
          <w:szCs w:val="24"/>
        </w:rPr>
        <w:t>овладение</w:t>
      </w:r>
      <w:r w:rsidRPr="00672651">
        <w:rPr>
          <w:rFonts w:ascii="Times New Roman" w:hAnsi="Times New Roman" w:cs="Times New Roman"/>
          <w:sz w:val="24"/>
          <w:szCs w:val="24"/>
        </w:rPr>
        <w:tab/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начальными</w:t>
      </w:r>
      <w:r w:rsidRPr="00672651">
        <w:rPr>
          <w:rFonts w:ascii="Times New Roman" w:hAnsi="Times New Roman" w:cs="Times New Roman"/>
          <w:sz w:val="24"/>
          <w:szCs w:val="24"/>
        </w:rPr>
        <w:tab/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навыками</w:t>
      </w:r>
      <w:r w:rsidRPr="00672651">
        <w:rPr>
          <w:rFonts w:ascii="Times New Roman" w:hAnsi="Times New Roman" w:cs="Times New Roman"/>
          <w:sz w:val="24"/>
          <w:szCs w:val="24"/>
        </w:rPr>
        <w:tab/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адаптации</w:t>
      </w:r>
      <w:r w:rsidRPr="00672651">
        <w:rPr>
          <w:rFonts w:ascii="Times New Roman" w:hAnsi="Times New Roman" w:cs="Times New Roman"/>
          <w:sz w:val="24"/>
          <w:szCs w:val="24"/>
        </w:rPr>
        <w:tab/>
      </w:r>
      <w:r w:rsidRPr="00672651">
        <w:rPr>
          <w:rFonts w:ascii="Times New Roman" w:hAnsi="Times New Roman" w:cs="Times New Roman"/>
          <w:spacing w:val="-10"/>
          <w:sz w:val="24"/>
          <w:szCs w:val="24"/>
        </w:rPr>
        <w:t>в</w:t>
      </w:r>
      <w:r w:rsidRPr="00672651">
        <w:rPr>
          <w:rFonts w:ascii="Times New Roman" w:hAnsi="Times New Roman" w:cs="Times New Roman"/>
          <w:sz w:val="24"/>
          <w:szCs w:val="24"/>
        </w:rPr>
        <w:tab/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 xml:space="preserve">динамично </w:t>
      </w:r>
      <w:r w:rsidRPr="00672651">
        <w:rPr>
          <w:rFonts w:ascii="Times New Roman" w:hAnsi="Times New Roman" w:cs="Times New Roman"/>
          <w:sz w:val="24"/>
          <w:szCs w:val="24"/>
        </w:rPr>
        <w:t>изменяющемся и развивающемся мире;</w:t>
      </w:r>
    </w:p>
    <w:p w14:paraId="2CCE83E4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овладение социально-бытовыми навыками, используемыми в повседневной жизни;</w:t>
      </w:r>
    </w:p>
    <w:p w14:paraId="09A69AFF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37"/>
        </w:tabs>
        <w:autoSpaceDE w:val="0"/>
        <w:autoSpaceDN w:val="0"/>
        <w:spacing w:after="0" w:line="240" w:lineRule="auto"/>
        <w:ind w:right="2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формирование навыков сотрудничества с взрослыми и сверстниками в разных социальных ситуациях.</w:t>
      </w:r>
    </w:p>
    <w:p w14:paraId="5794E1F5" w14:textId="77777777" w:rsidR="00465847" w:rsidRPr="00672651" w:rsidRDefault="00465847" w:rsidP="00465847">
      <w:pPr>
        <w:pStyle w:val="2"/>
        <w:ind w:left="234"/>
        <w:rPr>
          <w:sz w:val="24"/>
          <w:szCs w:val="24"/>
        </w:rPr>
      </w:pPr>
      <w:r w:rsidRPr="00672651">
        <w:rPr>
          <w:sz w:val="24"/>
          <w:szCs w:val="24"/>
        </w:rPr>
        <w:t>Уровни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достижения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предметных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результатов</w:t>
      </w:r>
    </w:p>
    <w:p w14:paraId="05AD4C20" w14:textId="77777777" w:rsidR="00465847" w:rsidRPr="00672651" w:rsidRDefault="00465847" w:rsidP="00465847">
      <w:pPr>
        <w:pStyle w:val="2"/>
        <w:rPr>
          <w:sz w:val="24"/>
          <w:szCs w:val="24"/>
        </w:rPr>
      </w:pPr>
      <w:r w:rsidRPr="00672651">
        <w:rPr>
          <w:sz w:val="24"/>
          <w:szCs w:val="24"/>
        </w:rPr>
        <w:t>по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учебному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предмету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«Изобразительное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искусство»</w:t>
      </w:r>
      <w:r w:rsidRPr="00672651">
        <w:rPr>
          <w:spacing w:val="64"/>
          <w:sz w:val="24"/>
          <w:szCs w:val="24"/>
        </w:rPr>
        <w:t xml:space="preserve"> </w:t>
      </w:r>
      <w:r w:rsidRPr="00672651">
        <w:rPr>
          <w:sz w:val="24"/>
          <w:szCs w:val="24"/>
        </w:rPr>
        <w:t>на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конец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4</w:t>
      </w:r>
      <w:r w:rsidRPr="00672651">
        <w:rPr>
          <w:spacing w:val="-3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класса</w:t>
      </w:r>
    </w:p>
    <w:p w14:paraId="644E0C1D" w14:textId="77777777" w:rsidR="00465847" w:rsidRPr="00672651" w:rsidRDefault="00465847" w:rsidP="00465847">
      <w:pPr>
        <w:pStyle w:val="a4"/>
        <w:ind w:left="926"/>
        <w:rPr>
          <w:sz w:val="24"/>
          <w:szCs w:val="24"/>
        </w:rPr>
      </w:pPr>
      <w:r w:rsidRPr="00672651">
        <w:rPr>
          <w:sz w:val="24"/>
          <w:szCs w:val="24"/>
          <w:u w:val="single"/>
        </w:rPr>
        <w:t>Минимальный</w:t>
      </w:r>
      <w:r w:rsidRPr="00672651">
        <w:rPr>
          <w:spacing w:val="-9"/>
          <w:sz w:val="24"/>
          <w:szCs w:val="24"/>
          <w:u w:val="single"/>
        </w:rPr>
        <w:t xml:space="preserve"> </w:t>
      </w:r>
      <w:r w:rsidRPr="00672651">
        <w:rPr>
          <w:spacing w:val="-2"/>
          <w:sz w:val="24"/>
          <w:szCs w:val="24"/>
          <w:u w:val="single"/>
        </w:rPr>
        <w:t>уровень:</w:t>
      </w:r>
    </w:p>
    <w:p w14:paraId="21339FFC" w14:textId="77777777" w:rsidR="00465847" w:rsidRPr="00672651" w:rsidRDefault="00465847" w:rsidP="00465847">
      <w:pPr>
        <w:pStyle w:val="a4"/>
        <w:ind w:right="217" w:firstLine="283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 названия художественных инструментов и приспособлений, их свойств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назначения,</w:t>
      </w:r>
      <w:r w:rsidRPr="00672651">
        <w:rPr>
          <w:spacing w:val="-18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обращения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санитарно-гигиенических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требований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при работе с ними;</w:t>
      </w:r>
    </w:p>
    <w:p w14:paraId="548D4C28" w14:textId="77777777" w:rsidR="00465847" w:rsidRPr="00672651" w:rsidRDefault="00465847" w:rsidP="00465847">
      <w:pPr>
        <w:pStyle w:val="a4"/>
        <w:ind w:right="221" w:firstLine="283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 элементарные правила композиции, цветоведения, передачи формы предмета;</w:t>
      </w:r>
    </w:p>
    <w:p w14:paraId="4BAF6A8E" w14:textId="77777777" w:rsidR="00465847" w:rsidRPr="00672651" w:rsidRDefault="00465847" w:rsidP="00465847">
      <w:pPr>
        <w:pStyle w:val="a4"/>
        <w:ind w:right="220" w:firstLine="283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 знать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некоторые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выразительные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средства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изобразительного искусства: «точка», «линия», «штриховка», «пятно»;</w:t>
      </w:r>
    </w:p>
    <w:p w14:paraId="2397A321" w14:textId="77777777" w:rsidR="00465847" w:rsidRPr="00672651" w:rsidRDefault="00465847" w:rsidP="00465847">
      <w:pPr>
        <w:pStyle w:val="a4"/>
        <w:ind w:left="502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71"/>
          <w:sz w:val="24"/>
          <w:szCs w:val="24"/>
        </w:rPr>
        <w:t xml:space="preserve">  </w:t>
      </w:r>
      <w:r w:rsidRPr="00672651">
        <w:rPr>
          <w:sz w:val="24"/>
          <w:szCs w:val="24"/>
        </w:rPr>
        <w:t>уметь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пользоваться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материалами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для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рисования,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аппликации,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лепки;</w:t>
      </w:r>
    </w:p>
    <w:p w14:paraId="0B59DECA" w14:textId="77777777" w:rsidR="00465847" w:rsidRPr="00672651" w:rsidRDefault="00465847" w:rsidP="00465847">
      <w:pPr>
        <w:pStyle w:val="a4"/>
        <w:tabs>
          <w:tab w:val="left" w:pos="926"/>
          <w:tab w:val="left" w:pos="1829"/>
          <w:tab w:val="left" w:pos="3162"/>
          <w:tab w:val="left" w:pos="4749"/>
          <w:tab w:val="left" w:pos="6536"/>
          <w:tab w:val="left" w:pos="8193"/>
          <w:tab w:val="left" w:pos="9133"/>
        </w:tabs>
        <w:ind w:right="220" w:firstLine="283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знать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название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предметов,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подлежащих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рисованию,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лепке</w:t>
      </w:r>
      <w:r w:rsidRPr="00672651">
        <w:rPr>
          <w:sz w:val="24"/>
          <w:szCs w:val="24"/>
        </w:rPr>
        <w:tab/>
      </w:r>
      <w:r w:rsidRPr="00672651">
        <w:rPr>
          <w:spacing w:val="-10"/>
          <w:sz w:val="24"/>
          <w:szCs w:val="24"/>
        </w:rPr>
        <w:t xml:space="preserve">и </w:t>
      </w:r>
      <w:r w:rsidRPr="00672651">
        <w:rPr>
          <w:spacing w:val="-2"/>
          <w:sz w:val="24"/>
          <w:szCs w:val="24"/>
        </w:rPr>
        <w:t>аппликации;</w:t>
      </w:r>
    </w:p>
    <w:p w14:paraId="11C4AEE5" w14:textId="77777777" w:rsidR="00465847" w:rsidRPr="00672651" w:rsidRDefault="00465847" w:rsidP="00465847">
      <w:pPr>
        <w:pStyle w:val="a4"/>
        <w:tabs>
          <w:tab w:val="left" w:pos="926"/>
        </w:tabs>
        <w:ind w:right="221" w:firstLine="283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уметь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организовывать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рабочее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место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зависимости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от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характера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выполняемой работы;</w:t>
      </w:r>
    </w:p>
    <w:p w14:paraId="417653EB" w14:textId="77777777" w:rsidR="00465847" w:rsidRPr="00672651" w:rsidRDefault="00465847" w:rsidP="00465847">
      <w:pPr>
        <w:pStyle w:val="a4"/>
        <w:tabs>
          <w:tab w:val="left" w:pos="926"/>
        </w:tabs>
        <w:ind w:right="221" w:firstLine="283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следовать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при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выполнении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работы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инструкциям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 xml:space="preserve">педагогического </w:t>
      </w:r>
      <w:r w:rsidRPr="00672651">
        <w:rPr>
          <w:spacing w:val="-2"/>
          <w:sz w:val="24"/>
          <w:szCs w:val="24"/>
        </w:rPr>
        <w:t>работника;</w:t>
      </w:r>
    </w:p>
    <w:p w14:paraId="737E3835" w14:textId="77777777" w:rsidR="00465847" w:rsidRPr="00672651" w:rsidRDefault="00465847" w:rsidP="00465847">
      <w:pPr>
        <w:pStyle w:val="a4"/>
        <w:tabs>
          <w:tab w:val="left" w:pos="926"/>
        </w:tabs>
        <w:ind w:right="220" w:firstLine="283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владеть некоторыми приемами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лепки (раскатывание, сплющивание, отщипывание) и аппликации (вырезание и наклеивание);</w:t>
      </w:r>
    </w:p>
    <w:p w14:paraId="4C3F414A" w14:textId="77777777" w:rsidR="00465847" w:rsidRPr="00672651" w:rsidRDefault="00465847" w:rsidP="00465847">
      <w:pPr>
        <w:pStyle w:val="a4"/>
        <w:tabs>
          <w:tab w:val="left" w:pos="926"/>
        </w:tabs>
        <w:ind w:left="502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рисовать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по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образцу</w:t>
      </w:r>
      <w:r w:rsidRPr="00672651">
        <w:rPr>
          <w:spacing w:val="-3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предметы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несложной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формы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конструкции;</w:t>
      </w:r>
    </w:p>
    <w:p w14:paraId="31B88D6C" w14:textId="77777777" w:rsidR="00465847" w:rsidRPr="00672651" w:rsidRDefault="00465847" w:rsidP="00465847">
      <w:pPr>
        <w:pStyle w:val="a4"/>
        <w:tabs>
          <w:tab w:val="left" w:pos="926"/>
        </w:tabs>
        <w:ind w:right="220" w:firstLine="283"/>
        <w:rPr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применять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приемы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работы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с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карандашом,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гуашью,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акварельными красками с целью передачи фактуры предмета;</w:t>
      </w:r>
    </w:p>
    <w:p w14:paraId="10164466" w14:textId="77777777" w:rsidR="00465847" w:rsidRPr="00672651" w:rsidRDefault="00465847" w:rsidP="00465847">
      <w:pPr>
        <w:pStyle w:val="a4"/>
        <w:tabs>
          <w:tab w:val="left" w:pos="926"/>
        </w:tabs>
        <w:ind w:left="502"/>
        <w:rPr>
          <w:spacing w:val="-2"/>
          <w:sz w:val="24"/>
          <w:szCs w:val="24"/>
        </w:rPr>
      </w:pPr>
      <w:r w:rsidRPr="00672651">
        <w:rPr>
          <w:spacing w:val="-10"/>
          <w:sz w:val="24"/>
          <w:szCs w:val="24"/>
        </w:rPr>
        <w:t>−</w:t>
      </w:r>
      <w:r w:rsidRPr="00672651">
        <w:rPr>
          <w:sz w:val="24"/>
          <w:szCs w:val="24"/>
        </w:rPr>
        <w:tab/>
        <w:t>ориентироваться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пространстве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листа;</w:t>
      </w:r>
    </w:p>
    <w:p w14:paraId="414AC091" w14:textId="77777777" w:rsidR="00465847" w:rsidRPr="00672651" w:rsidRDefault="00465847" w:rsidP="00465847">
      <w:pPr>
        <w:pStyle w:val="a4"/>
        <w:ind w:right="220" w:firstLine="283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размещать</w:t>
      </w:r>
      <w:r w:rsidRPr="00672651">
        <w:rPr>
          <w:spacing w:val="-15"/>
          <w:sz w:val="24"/>
          <w:szCs w:val="24"/>
        </w:rPr>
        <w:t xml:space="preserve"> </w:t>
      </w:r>
      <w:r w:rsidRPr="00672651">
        <w:rPr>
          <w:sz w:val="24"/>
          <w:szCs w:val="24"/>
        </w:rPr>
        <w:t>изображения</w:t>
      </w:r>
      <w:r w:rsidRPr="00672651">
        <w:rPr>
          <w:spacing w:val="-15"/>
          <w:sz w:val="24"/>
          <w:szCs w:val="24"/>
        </w:rPr>
        <w:t xml:space="preserve"> </w:t>
      </w:r>
      <w:r w:rsidRPr="00672651">
        <w:rPr>
          <w:sz w:val="24"/>
          <w:szCs w:val="24"/>
        </w:rPr>
        <w:t>одного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или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группы</w:t>
      </w:r>
      <w:r w:rsidRPr="00672651">
        <w:rPr>
          <w:spacing w:val="-15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предметов</w:t>
      </w:r>
      <w:r w:rsidRPr="00672651">
        <w:rPr>
          <w:spacing w:val="-14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-14"/>
          <w:sz w:val="24"/>
          <w:szCs w:val="24"/>
        </w:rPr>
        <w:t xml:space="preserve"> </w:t>
      </w:r>
      <w:r w:rsidRPr="00672651">
        <w:rPr>
          <w:sz w:val="24"/>
          <w:szCs w:val="24"/>
        </w:rPr>
        <w:t>соответствии с параметрами изобразительной поверхности;</w:t>
      </w:r>
    </w:p>
    <w:p w14:paraId="6BCA4766" w14:textId="77777777" w:rsidR="00465847" w:rsidRPr="00672651" w:rsidRDefault="00465847" w:rsidP="00465847">
      <w:pPr>
        <w:pStyle w:val="a4"/>
        <w:ind w:right="213" w:firstLine="283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 xml:space="preserve">адекватно передавать цвета изображаемого объекта, определение насыщенности цвета, получение смешанных цветов и некоторых оттенков </w:t>
      </w:r>
      <w:r w:rsidRPr="00672651">
        <w:rPr>
          <w:spacing w:val="-2"/>
          <w:sz w:val="24"/>
          <w:szCs w:val="24"/>
        </w:rPr>
        <w:t>цвета.</w:t>
      </w:r>
    </w:p>
    <w:p w14:paraId="4A221442" w14:textId="77777777" w:rsidR="00465847" w:rsidRPr="00672651" w:rsidRDefault="00465847" w:rsidP="00465847">
      <w:pPr>
        <w:pStyle w:val="a4"/>
        <w:ind w:left="1008"/>
        <w:rPr>
          <w:sz w:val="24"/>
          <w:szCs w:val="24"/>
        </w:rPr>
      </w:pPr>
      <w:r w:rsidRPr="00672651">
        <w:rPr>
          <w:sz w:val="24"/>
          <w:szCs w:val="24"/>
          <w:u w:val="single"/>
        </w:rPr>
        <w:t>Достаточный</w:t>
      </w:r>
      <w:r w:rsidRPr="00672651">
        <w:rPr>
          <w:spacing w:val="-9"/>
          <w:sz w:val="24"/>
          <w:szCs w:val="24"/>
          <w:u w:val="single"/>
        </w:rPr>
        <w:t xml:space="preserve"> </w:t>
      </w:r>
      <w:r w:rsidRPr="00672651">
        <w:rPr>
          <w:spacing w:val="-2"/>
          <w:sz w:val="24"/>
          <w:szCs w:val="24"/>
          <w:u w:val="single"/>
        </w:rPr>
        <w:t>уровень</w:t>
      </w:r>
    </w:p>
    <w:p w14:paraId="186FF9BA" w14:textId="77777777" w:rsidR="00465847" w:rsidRPr="00672651" w:rsidRDefault="00465847" w:rsidP="00465847">
      <w:pPr>
        <w:pStyle w:val="a4"/>
        <w:ind w:left="646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75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названия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жанров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изобразительного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искусства;</w:t>
      </w:r>
    </w:p>
    <w:p w14:paraId="1ACC0E91" w14:textId="77777777" w:rsidR="00465847" w:rsidRPr="00672651" w:rsidRDefault="00465847" w:rsidP="00465847">
      <w:pPr>
        <w:pStyle w:val="a4"/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названий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некоторых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народных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национальных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промыслов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(Дымково, Гжель, Хохлома и др.);</w:t>
      </w:r>
    </w:p>
    <w:p w14:paraId="21579AC8" w14:textId="77777777" w:rsidR="00465847" w:rsidRPr="00672651" w:rsidRDefault="00465847" w:rsidP="00465847">
      <w:pPr>
        <w:pStyle w:val="a4"/>
        <w:ind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pacing w:val="-18"/>
          <w:sz w:val="24"/>
          <w:szCs w:val="24"/>
        </w:rPr>
        <w:t xml:space="preserve"> </w:t>
      </w:r>
      <w:r w:rsidRPr="00672651">
        <w:rPr>
          <w:sz w:val="24"/>
          <w:szCs w:val="24"/>
        </w:rPr>
        <w:t>основных</w:t>
      </w:r>
      <w:r w:rsidRPr="00672651">
        <w:rPr>
          <w:spacing w:val="-15"/>
          <w:sz w:val="24"/>
          <w:szCs w:val="24"/>
        </w:rPr>
        <w:t xml:space="preserve"> </w:t>
      </w:r>
      <w:r w:rsidRPr="00672651">
        <w:rPr>
          <w:sz w:val="24"/>
          <w:szCs w:val="24"/>
        </w:rPr>
        <w:t>особенностей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некоторых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материалов,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используемых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в рисовании, лепке и аппликации;</w:t>
      </w:r>
    </w:p>
    <w:p w14:paraId="38D9B6C9" w14:textId="77777777" w:rsidR="00465847" w:rsidRPr="00672651" w:rsidRDefault="00465847" w:rsidP="00465847">
      <w:pPr>
        <w:pStyle w:val="a4"/>
        <w:tabs>
          <w:tab w:val="left" w:pos="1862"/>
          <w:tab w:val="left" w:pos="1950"/>
          <w:tab w:val="left" w:pos="2298"/>
          <w:tab w:val="left" w:pos="3854"/>
          <w:tab w:val="left" w:pos="4549"/>
          <w:tab w:val="left" w:pos="5963"/>
          <w:tab w:val="left" w:pos="6724"/>
          <w:tab w:val="left" w:pos="7160"/>
          <w:tab w:val="left" w:pos="8213"/>
        </w:tabs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z w:val="24"/>
          <w:szCs w:val="24"/>
        </w:rPr>
        <w:tab/>
      </w:r>
      <w:r w:rsidRPr="00672651">
        <w:rPr>
          <w:spacing w:val="-10"/>
          <w:sz w:val="24"/>
          <w:szCs w:val="24"/>
        </w:rPr>
        <w:t>и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применять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выразительные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средств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изобразительного искусства:</w:t>
      </w:r>
      <w:r w:rsidRPr="00672651">
        <w:rPr>
          <w:sz w:val="24"/>
          <w:szCs w:val="24"/>
        </w:rPr>
        <w:tab/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«изобразительная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поверхность»,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«точка»,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«линия»,</w:t>
      </w:r>
    </w:p>
    <w:p w14:paraId="1346057A" w14:textId="77777777" w:rsidR="00465847" w:rsidRPr="00672651" w:rsidRDefault="00465847" w:rsidP="00465847">
      <w:pPr>
        <w:pStyle w:val="a4"/>
        <w:rPr>
          <w:sz w:val="24"/>
          <w:szCs w:val="24"/>
        </w:rPr>
      </w:pPr>
      <w:r w:rsidRPr="00672651">
        <w:rPr>
          <w:sz w:val="24"/>
          <w:szCs w:val="24"/>
        </w:rPr>
        <w:t>«штриховка»,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«контур»,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«пятно»,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«цвет»,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объем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pacing w:val="-4"/>
          <w:sz w:val="24"/>
          <w:szCs w:val="24"/>
        </w:rPr>
        <w:t>др.;</w:t>
      </w:r>
    </w:p>
    <w:p w14:paraId="004CE59A" w14:textId="77777777" w:rsidR="00465847" w:rsidRPr="00672651" w:rsidRDefault="00465847" w:rsidP="00465847">
      <w:pPr>
        <w:pStyle w:val="a4"/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правила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цветоведения,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светотени,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перспективы;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построения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орнамента, стилизации формы предмета и др.;</w:t>
      </w:r>
    </w:p>
    <w:p w14:paraId="2110F4FA" w14:textId="77777777" w:rsidR="00465847" w:rsidRPr="00672651" w:rsidRDefault="00465847" w:rsidP="00465847">
      <w:pPr>
        <w:pStyle w:val="a4"/>
        <w:ind w:left="646"/>
        <w:rPr>
          <w:sz w:val="24"/>
          <w:szCs w:val="24"/>
        </w:rPr>
      </w:pPr>
      <w:r w:rsidRPr="00672651">
        <w:rPr>
          <w:sz w:val="24"/>
          <w:szCs w:val="24"/>
        </w:rPr>
        <w:lastRenderedPageBreak/>
        <w:t>−</w:t>
      </w:r>
      <w:r w:rsidRPr="00672651">
        <w:rPr>
          <w:spacing w:val="79"/>
          <w:w w:val="15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виды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аппликации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(предметная,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сюжетная,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декоративная);</w:t>
      </w:r>
    </w:p>
    <w:p w14:paraId="2292DEDC" w14:textId="77777777" w:rsidR="00465847" w:rsidRPr="00672651" w:rsidRDefault="00465847" w:rsidP="00465847">
      <w:pPr>
        <w:pStyle w:val="a4"/>
        <w:tabs>
          <w:tab w:val="left" w:pos="2114"/>
          <w:tab w:val="left" w:pos="3661"/>
          <w:tab w:val="left" w:pos="4901"/>
          <w:tab w:val="left" w:pos="7580"/>
        </w:tabs>
        <w:ind w:right="218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знать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способы</w:t>
      </w:r>
      <w:r w:rsidRPr="00672651">
        <w:rPr>
          <w:sz w:val="24"/>
          <w:szCs w:val="24"/>
        </w:rPr>
        <w:tab/>
      </w:r>
      <w:r w:rsidRPr="00672651">
        <w:rPr>
          <w:spacing w:val="-4"/>
          <w:sz w:val="24"/>
          <w:szCs w:val="24"/>
        </w:rPr>
        <w:t>лепки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(конструктивный,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пластический, комбинированный);</w:t>
      </w:r>
    </w:p>
    <w:p w14:paraId="777C5D15" w14:textId="77777777" w:rsidR="00465847" w:rsidRPr="00672651" w:rsidRDefault="00465847" w:rsidP="00465847">
      <w:pPr>
        <w:pStyle w:val="a4"/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находить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необходимую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для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выполнения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работы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информацию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материалах учебника, рабочей тетради;</w:t>
      </w:r>
    </w:p>
    <w:p w14:paraId="790BF38C" w14:textId="77777777" w:rsidR="00465847" w:rsidRPr="00672651" w:rsidRDefault="00465847" w:rsidP="00465847">
      <w:pPr>
        <w:pStyle w:val="a4"/>
        <w:tabs>
          <w:tab w:val="left" w:pos="2356"/>
          <w:tab w:val="left" w:pos="3037"/>
          <w:tab w:val="left" w:pos="4753"/>
          <w:tab w:val="left" w:pos="5847"/>
          <w:tab w:val="left" w:pos="7657"/>
          <w:tab w:val="left" w:pos="8844"/>
        </w:tabs>
        <w:ind w:right="222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следовать</w:t>
      </w:r>
      <w:r w:rsidRPr="00672651">
        <w:rPr>
          <w:sz w:val="24"/>
          <w:szCs w:val="24"/>
        </w:rPr>
        <w:tab/>
      </w:r>
      <w:r w:rsidRPr="00672651">
        <w:rPr>
          <w:spacing w:val="-4"/>
          <w:sz w:val="24"/>
          <w:szCs w:val="24"/>
        </w:rPr>
        <w:t>при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выполнении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работы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инструкциям</w:t>
      </w:r>
      <w:r w:rsidRPr="00672651">
        <w:rPr>
          <w:sz w:val="24"/>
          <w:szCs w:val="24"/>
        </w:rPr>
        <w:tab/>
      </w:r>
      <w:r w:rsidRPr="00672651">
        <w:rPr>
          <w:spacing w:val="-2"/>
          <w:sz w:val="24"/>
          <w:szCs w:val="24"/>
        </w:rPr>
        <w:t>учителя</w:t>
      </w:r>
      <w:r w:rsidRPr="00672651">
        <w:rPr>
          <w:sz w:val="24"/>
          <w:szCs w:val="24"/>
        </w:rPr>
        <w:tab/>
      </w:r>
      <w:r w:rsidRPr="00672651">
        <w:rPr>
          <w:spacing w:val="-4"/>
          <w:sz w:val="24"/>
          <w:szCs w:val="24"/>
        </w:rPr>
        <w:t xml:space="preserve">или </w:t>
      </w:r>
      <w:r w:rsidRPr="00672651">
        <w:rPr>
          <w:sz w:val="24"/>
          <w:szCs w:val="24"/>
        </w:rPr>
        <w:t>инструкциям, представленным в других информационных источниках;</w:t>
      </w:r>
    </w:p>
    <w:p w14:paraId="5A8B4B0D" w14:textId="77777777" w:rsidR="00465847" w:rsidRPr="00672651" w:rsidRDefault="00465847" w:rsidP="00465847">
      <w:pPr>
        <w:pStyle w:val="a4"/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оценивать результаты собственной изобразительной деятельности и одноклассников (красиво, некрасиво, аккуратно, похоже на образец);</w:t>
      </w:r>
    </w:p>
    <w:p w14:paraId="2CCB220B" w14:textId="77777777" w:rsidR="00465847" w:rsidRPr="00672651" w:rsidRDefault="00465847" w:rsidP="00465847">
      <w:pPr>
        <w:pStyle w:val="a4"/>
        <w:ind w:right="220" w:firstLine="427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80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использовать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разнообразные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технологические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способы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 xml:space="preserve">выполнения </w:t>
      </w:r>
      <w:r w:rsidRPr="00672651">
        <w:rPr>
          <w:spacing w:val="-2"/>
          <w:sz w:val="24"/>
          <w:szCs w:val="24"/>
        </w:rPr>
        <w:t>аппликации;</w:t>
      </w:r>
    </w:p>
    <w:p w14:paraId="07E5BE31" w14:textId="77777777" w:rsidR="00465847" w:rsidRPr="00672651" w:rsidRDefault="00465847" w:rsidP="00465847">
      <w:pPr>
        <w:pStyle w:val="a4"/>
        <w:ind w:left="646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27"/>
          <w:sz w:val="24"/>
          <w:szCs w:val="24"/>
        </w:rPr>
        <w:t xml:space="preserve">  </w:t>
      </w:r>
      <w:r w:rsidRPr="00672651">
        <w:rPr>
          <w:sz w:val="24"/>
          <w:szCs w:val="24"/>
        </w:rPr>
        <w:t>применять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разные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способы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лепки;</w:t>
      </w:r>
    </w:p>
    <w:p w14:paraId="13BE0823" w14:textId="77777777" w:rsidR="00465847" w:rsidRPr="00672651" w:rsidRDefault="00465847" w:rsidP="00465847">
      <w:pPr>
        <w:pStyle w:val="a4"/>
        <w:ind w:right="214" w:firstLine="42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 xml:space="preserve">рисовать с натуры и по памяти после предварительных наблюдений, передавать все признаки и свойства изображаемого объекта; рисовать по </w:t>
      </w:r>
      <w:r w:rsidRPr="00672651">
        <w:rPr>
          <w:spacing w:val="-2"/>
          <w:sz w:val="24"/>
          <w:szCs w:val="24"/>
        </w:rPr>
        <w:t>воображению;</w:t>
      </w:r>
    </w:p>
    <w:p w14:paraId="7C4AF23D" w14:textId="77777777" w:rsidR="00465847" w:rsidRPr="00672651" w:rsidRDefault="00465847" w:rsidP="00465847">
      <w:pPr>
        <w:pStyle w:val="a4"/>
        <w:ind w:right="222" w:firstLine="42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различать и передавать в рисунке эмоциональное состояние и свое отношение к природе, человеку, семье и обществу;</w:t>
      </w:r>
    </w:p>
    <w:p w14:paraId="623C11F5" w14:textId="77777777" w:rsidR="00465847" w:rsidRPr="00672651" w:rsidRDefault="00465847" w:rsidP="00465847">
      <w:pPr>
        <w:pStyle w:val="a4"/>
        <w:ind w:right="218" w:firstLine="42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 различать произведения живописи, графики, скульптуры,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архитектуры и декоративно-прикладного искусства;</w:t>
      </w:r>
    </w:p>
    <w:p w14:paraId="3589D153" w14:textId="77777777" w:rsidR="00465847" w:rsidRPr="00672651" w:rsidRDefault="00465847" w:rsidP="00465847">
      <w:pPr>
        <w:pStyle w:val="a4"/>
        <w:ind w:right="221" w:firstLine="42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− различать жанры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изобразительного искусства: пейзаж, портрет, натюрморт, сюжетное изображение.</w:t>
      </w:r>
    </w:p>
    <w:p w14:paraId="03303785" w14:textId="77777777" w:rsidR="00465847" w:rsidRPr="00672651" w:rsidRDefault="00465847" w:rsidP="00465847">
      <w:pPr>
        <w:pStyle w:val="2"/>
        <w:rPr>
          <w:sz w:val="24"/>
          <w:szCs w:val="24"/>
        </w:rPr>
      </w:pPr>
      <w:r w:rsidRPr="00672651">
        <w:rPr>
          <w:sz w:val="24"/>
          <w:szCs w:val="24"/>
        </w:rPr>
        <w:t>Система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оценки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достижения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обучающимися</w:t>
      </w:r>
    </w:p>
    <w:p w14:paraId="6BCE9F0A" w14:textId="77777777" w:rsidR="00465847" w:rsidRPr="00672651" w:rsidRDefault="00465847" w:rsidP="00465847">
      <w:pPr>
        <w:pStyle w:val="2"/>
        <w:ind w:left="233"/>
        <w:rPr>
          <w:sz w:val="24"/>
          <w:szCs w:val="24"/>
        </w:rPr>
      </w:pPr>
      <w:r w:rsidRPr="00672651">
        <w:rPr>
          <w:sz w:val="24"/>
          <w:szCs w:val="24"/>
        </w:rPr>
        <w:t>с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умственной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отсталостью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планируемых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результатов</w:t>
      </w:r>
      <w:r w:rsidRPr="00672651">
        <w:rPr>
          <w:spacing w:val="-10"/>
          <w:sz w:val="24"/>
          <w:szCs w:val="24"/>
        </w:rPr>
        <w:t xml:space="preserve"> </w:t>
      </w:r>
      <w:r w:rsidRPr="00672651">
        <w:rPr>
          <w:sz w:val="24"/>
          <w:szCs w:val="24"/>
        </w:rPr>
        <w:t>освоения образовательной программы по учебному предмету</w:t>
      </w:r>
    </w:p>
    <w:p w14:paraId="70B8258A" w14:textId="77777777" w:rsidR="00465847" w:rsidRPr="00672651" w:rsidRDefault="00465847" w:rsidP="00465847">
      <w:pPr>
        <w:pStyle w:val="2"/>
        <w:ind w:right="233"/>
        <w:rPr>
          <w:sz w:val="24"/>
          <w:szCs w:val="24"/>
        </w:rPr>
      </w:pPr>
      <w:r w:rsidRPr="00672651">
        <w:rPr>
          <w:sz w:val="24"/>
          <w:szCs w:val="24"/>
        </w:rPr>
        <w:t>«Изобразительное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искусство»</w:t>
      </w:r>
      <w:r w:rsidRPr="00672651">
        <w:rPr>
          <w:spacing w:val="-2"/>
          <w:sz w:val="24"/>
          <w:szCs w:val="24"/>
        </w:rPr>
        <w:t xml:space="preserve"> </w:t>
      </w:r>
      <w:r w:rsidRPr="00672651">
        <w:rPr>
          <w:sz w:val="24"/>
          <w:szCs w:val="24"/>
        </w:rPr>
        <w:t>в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4</w:t>
      </w:r>
      <w:r w:rsidRPr="00672651">
        <w:rPr>
          <w:spacing w:val="-3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классе</w:t>
      </w:r>
    </w:p>
    <w:p w14:paraId="6385070E" w14:textId="77777777" w:rsidR="00465847" w:rsidRPr="00672651" w:rsidRDefault="00465847" w:rsidP="00465847">
      <w:pPr>
        <w:pStyle w:val="a4"/>
        <w:ind w:right="220" w:firstLine="707"/>
        <w:rPr>
          <w:sz w:val="24"/>
          <w:szCs w:val="24"/>
        </w:rPr>
      </w:pPr>
      <w:r w:rsidRPr="00672651">
        <w:rPr>
          <w:sz w:val="24"/>
          <w:szCs w:val="24"/>
        </w:rPr>
        <w:t>Оценка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личностных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результатов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предполагает,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прежде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всего,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016CA1E5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left="9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0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баллов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-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нет</w:t>
      </w:r>
      <w:r w:rsidRPr="006726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фиксируемой</w:t>
      </w:r>
      <w:r w:rsidRPr="0067265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3F8B80B2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left="9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1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балл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-</w:t>
      </w:r>
      <w:r w:rsidRPr="006726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минимальная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65D4F079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left="9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2</w:t>
      </w:r>
      <w:r w:rsidRPr="006726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балла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-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672651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351A4606" w14:textId="77777777" w:rsidR="00465847" w:rsidRPr="00672651" w:rsidRDefault="00465847" w:rsidP="00465847">
      <w:pPr>
        <w:pStyle w:val="a3"/>
        <w:widowControl w:val="0"/>
        <w:numPr>
          <w:ilvl w:val="0"/>
          <w:numId w:val="2"/>
        </w:numPr>
        <w:tabs>
          <w:tab w:val="left" w:pos="926"/>
        </w:tabs>
        <w:autoSpaceDE w:val="0"/>
        <w:autoSpaceDN w:val="0"/>
        <w:spacing w:after="0" w:line="240" w:lineRule="auto"/>
        <w:ind w:left="9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672651">
        <w:rPr>
          <w:rFonts w:ascii="Times New Roman" w:hAnsi="Times New Roman" w:cs="Times New Roman"/>
          <w:sz w:val="24"/>
          <w:szCs w:val="24"/>
        </w:rPr>
        <w:t>3</w:t>
      </w:r>
      <w:r w:rsidRPr="006726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балла</w:t>
      </w:r>
      <w:r w:rsidRPr="00672651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-</w:t>
      </w:r>
      <w:r w:rsidRPr="00672651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z w:val="24"/>
          <w:szCs w:val="24"/>
        </w:rPr>
        <w:t>значительная</w:t>
      </w:r>
      <w:r w:rsidRPr="0067265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4BFD1584" w14:textId="77777777" w:rsidR="00465847" w:rsidRPr="00672651" w:rsidRDefault="00465847" w:rsidP="00465847">
      <w:pPr>
        <w:pStyle w:val="a4"/>
        <w:ind w:left="0"/>
        <w:rPr>
          <w:sz w:val="24"/>
          <w:szCs w:val="24"/>
        </w:rPr>
      </w:pPr>
    </w:p>
    <w:p w14:paraId="472F51C7" w14:textId="77777777" w:rsidR="00465847" w:rsidRPr="00672651" w:rsidRDefault="00465847" w:rsidP="00465847">
      <w:pPr>
        <w:pStyle w:val="2"/>
        <w:rPr>
          <w:sz w:val="24"/>
          <w:szCs w:val="24"/>
        </w:rPr>
      </w:pPr>
      <w:r w:rsidRPr="00672651">
        <w:rPr>
          <w:sz w:val="24"/>
          <w:szCs w:val="24"/>
        </w:rPr>
        <w:t>Критерии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и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нормы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оценки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достижений</w:t>
      </w:r>
    </w:p>
    <w:p w14:paraId="7D611D8D" w14:textId="77777777" w:rsidR="00465847" w:rsidRPr="00672651" w:rsidRDefault="00465847" w:rsidP="00465847">
      <w:pPr>
        <w:pStyle w:val="a4"/>
        <w:ind w:right="212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Оценка</w:t>
      </w:r>
      <w:r w:rsidRPr="00672651">
        <w:rPr>
          <w:spacing w:val="-18"/>
          <w:sz w:val="24"/>
          <w:szCs w:val="24"/>
        </w:rPr>
        <w:t xml:space="preserve"> </w:t>
      </w:r>
      <w:r w:rsidRPr="00672651">
        <w:rPr>
          <w:sz w:val="24"/>
          <w:szCs w:val="24"/>
        </w:rPr>
        <w:t>«5»</w:t>
      </w:r>
      <w:r w:rsidRPr="00672651">
        <w:rPr>
          <w:spacing w:val="-11"/>
          <w:sz w:val="24"/>
          <w:szCs w:val="24"/>
        </w:rPr>
        <w:t xml:space="preserve"> </w:t>
      </w:r>
      <w:r w:rsidRPr="00672651">
        <w:rPr>
          <w:sz w:val="24"/>
          <w:szCs w:val="24"/>
        </w:rPr>
        <w:t>—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уровень</w:t>
      </w:r>
      <w:r w:rsidRPr="00672651">
        <w:rPr>
          <w:spacing w:val="-18"/>
          <w:sz w:val="24"/>
          <w:szCs w:val="24"/>
        </w:rPr>
        <w:t xml:space="preserve"> </w:t>
      </w:r>
      <w:r w:rsidRPr="00672651">
        <w:rPr>
          <w:sz w:val="24"/>
          <w:szCs w:val="24"/>
        </w:rPr>
        <w:t>выполнения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требований</w:t>
      </w:r>
      <w:r w:rsidRPr="00672651">
        <w:rPr>
          <w:spacing w:val="-18"/>
          <w:sz w:val="24"/>
          <w:szCs w:val="24"/>
        </w:rPr>
        <w:t xml:space="preserve"> </w:t>
      </w:r>
      <w:r w:rsidRPr="00672651">
        <w:rPr>
          <w:sz w:val="24"/>
          <w:szCs w:val="24"/>
        </w:rPr>
        <w:t>высокий,</w:t>
      </w:r>
      <w:r w:rsidRPr="00672651">
        <w:rPr>
          <w:spacing w:val="-17"/>
          <w:sz w:val="24"/>
          <w:szCs w:val="24"/>
        </w:rPr>
        <w:t xml:space="preserve"> </w:t>
      </w:r>
      <w:r w:rsidRPr="00672651">
        <w:rPr>
          <w:sz w:val="24"/>
          <w:szCs w:val="24"/>
        </w:rPr>
        <w:t>отсутствуют ошибки в разработке композиции, работа отличается грамотно продуманной цветовой гаммой, все объекты связаны между собой, правильно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переданы пропорции и размеры, при этом использованы интегрированные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знания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из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различных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разделов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для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решения</w:t>
      </w:r>
      <w:r w:rsidRPr="00672651">
        <w:rPr>
          <w:spacing w:val="-6"/>
          <w:sz w:val="24"/>
          <w:szCs w:val="24"/>
        </w:rPr>
        <w:t xml:space="preserve"> </w:t>
      </w:r>
      <w:r w:rsidRPr="00672651">
        <w:rPr>
          <w:sz w:val="24"/>
          <w:szCs w:val="24"/>
        </w:rPr>
        <w:t>поставленной задачи; правильно применяются приемы и изученные техники рисования.</w:t>
      </w:r>
    </w:p>
    <w:p w14:paraId="11B79765" w14:textId="77777777" w:rsidR="00465847" w:rsidRPr="00672651" w:rsidRDefault="00465847" w:rsidP="00465847">
      <w:pPr>
        <w:pStyle w:val="a4"/>
        <w:ind w:right="219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Работа выполнена в заданное время, самостоятельно, с соблюдением технологической последовательности, качественно и творчески.</w:t>
      </w:r>
    </w:p>
    <w:p w14:paraId="4B37CA31" w14:textId="77777777" w:rsidR="00465847" w:rsidRPr="00672651" w:rsidRDefault="00465847" w:rsidP="00465847">
      <w:pPr>
        <w:pStyle w:val="a4"/>
        <w:ind w:right="213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Оценка «4»</w:t>
      </w:r>
      <w:r w:rsidRPr="00672651">
        <w:rPr>
          <w:spacing w:val="-3"/>
          <w:sz w:val="24"/>
          <w:szCs w:val="24"/>
        </w:rPr>
        <w:t xml:space="preserve"> </w:t>
      </w:r>
      <w:r w:rsidRPr="00672651">
        <w:rPr>
          <w:sz w:val="24"/>
          <w:szCs w:val="24"/>
        </w:rPr>
        <w:t>— уровень выполнения требований достаточный при выявлении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у обучающегося незначительных ошибок в разработке композиции, нарушений в передаче пропорций и размеров; при этом обучающийся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после</w:t>
      </w:r>
      <w:r w:rsidRPr="00672651">
        <w:rPr>
          <w:spacing w:val="-8"/>
          <w:sz w:val="24"/>
          <w:szCs w:val="24"/>
        </w:rPr>
        <w:t xml:space="preserve"> </w:t>
      </w:r>
      <w:r w:rsidRPr="00672651">
        <w:rPr>
          <w:sz w:val="24"/>
          <w:szCs w:val="24"/>
        </w:rPr>
        <w:t>с</w:t>
      </w:r>
      <w:r w:rsidRPr="00672651">
        <w:rPr>
          <w:spacing w:val="-7"/>
          <w:sz w:val="24"/>
          <w:szCs w:val="24"/>
        </w:rPr>
        <w:t xml:space="preserve"> </w:t>
      </w:r>
      <w:r w:rsidRPr="00672651">
        <w:rPr>
          <w:sz w:val="24"/>
          <w:szCs w:val="24"/>
        </w:rPr>
        <w:t>небольшой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подсказки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учителя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может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z w:val="24"/>
          <w:szCs w:val="24"/>
        </w:rPr>
        <w:t>самостоятельно исправить ошибки. Работа выполнена в заданное время, самостоятельно.</w:t>
      </w:r>
    </w:p>
    <w:p w14:paraId="3654A519" w14:textId="77777777" w:rsidR="00465847" w:rsidRPr="00672651" w:rsidRDefault="00465847" w:rsidP="00465847">
      <w:pPr>
        <w:pStyle w:val="a4"/>
        <w:ind w:right="214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lastRenderedPageBreak/>
        <w:t>Оценка «3» — уровень выполнения требований достаточный, минимальный; допущены ошибки в разработке композиции, в передаче пропорции и размеров; владеет знаниями из различных разделов, но испытывает затруднения в их практическом применении при выполнении рисунка; понимает последовательность создания рисунка, но допускает отдельные ошибки; работа не выполнена в заданное время, с нарушением технологической последовательности</w:t>
      </w:r>
    </w:p>
    <w:p w14:paraId="684E8E1D" w14:textId="77777777" w:rsidR="00465847" w:rsidRPr="00672651" w:rsidRDefault="00465847" w:rsidP="00465847">
      <w:pPr>
        <w:pStyle w:val="a4"/>
        <w:ind w:left="926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Оценка</w:t>
      </w:r>
      <w:r w:rsidRPr="00672651">
        <w:rPr>
          <w:spacing w:val="-4"/>
          <w:sz w:val="24"/>
          <w:szCs w:val="24"/>
        </w:rPr>
        <w:t xml:space="preserve"> </w:t>
      </w:r>
      <w:r w:rsidRPr="00672651">
        <w:rPr>
          <w:sz w:val="24"/>
          <w:szCs w:val="24"/>
        </w:rPr>
        <w:t>«2»</w:t>
      </w:r>
      <w:r w:rsidRPr="00672651">
        <w:rPr>
          <w:spacing w:val="-1"/>
          <w:sz w:val="24"/>
          <w:szCs w:val="24"/>
        </w:rPr>
        <w:t xml:space="preserve"> </w:t>
      </w:r>
      <w:r w:rsidRPr="00672651">
        <w:rPr>
          <w:sz w:val="24"/>
          <w:szCs w:val="24"/>
        </w:rPr>
        <w:t>-</w:t>
      </w:r>
      <w:r w:rsidRPr="00672651">
        <w:rPr>
          <w:spacing w:val="-5"/>
          <w:sz w:val="24"/>
          <w:szCs w:val="24"/>
        </w:rPr>
        <w:t xml:space="preserve"> </w:t>
      </w:r>
      <w:r w:rsidRPr="00672651">
        <w:rPr>
          <w:sz w:val="24"/>
          <w:szCs w:val="24"/>
        </w:rPr>
        <w:t>не</w:t>
      </w:r>
      <w:r w:rsidRPr="00672651">
        <w:rPr>
          <w:spacing w:val="-1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ставится.</w:t>
      </w:r>
    </w:p>
    <w:p w14:paraId="28AEED2A" w14:textId="77777777" w:rsidR="00465847" w:rsidRPr="00672651" w:rsidRDefault="00465847" w:rsidP="00465847">
      <w:pPr>
        <w:pStyle w:val="1"/>
        <w:keepNext w:val="0"/>
        <w:keepLines w:val="0"/>
        <w:widowControl w:val="0"/>
        <w:tabs>
          <w:tab w:val="left" w:pos="3240"/>
        </w:tabs>
        <w:autoSpaceDE w:val="0"/>
        <w:autoSpaceDN w:val="0"/>
        <w:spacing w:before="0" w:line="240" w:lineRule="auto"/>
        <w:ind w:left="3240"/>
        <w:rPr>
          <w:rFonts w:ascii="Times New Roman" w:hAnsi="Times New Roman" w:cs="Times New Roman"/>
          <w:color w:val="auto"/>
          <w:sz w:val="24"/>
          <w:szCs w:val="24"/>
        </w:rPr>
      </w:pPr>
      <w:r w:rsidRPr="00672651">
        <w:rPr>
          <w:rFonts w:ascii="Times New Roman" w:hAnsi="Times New Roman" w:cs="Times New Roman"/>
          <w:color w:val="auto"/>
          <w:spacing w:val="-2"/>
          <w:sz w:val="24"/>
          <w:szCs w:val="24"/>
        </w:rPr>
        <w:t>СОДЕРЖАНИЕ</w:t>
      </w:r>
      <w:r w:rsidRPr="00672651"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 w:rsidRPr="00672651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59CD3D0C" w14:textId="77777777" w:rsidR="00465847" w:rsidRPr="00672651" w:rsidRDefault="00465847" w:rsidP="00465847">
      <w:pPr>
        <w:pStyle w:val="a4"/>
        <w:ind w:left="0"/>
        <w:rPr>
          <w:b/>
          <w:sz w:val="24"/>
          <w:szCs w:val="24"/>
        </w:rPr>
      </w:pPr>
    </w:p>
    <w:p w14:paraId="31ABD891" w14:textId="77777777" w:rsidR="00465847" w:rsidRPr="00672651" w:rsidRDefault="00465847" w:rsidP="00465847">
      <w:pPr>
        <w:pStyle w:val="a4"/>
        <w:ind w:right="211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На четвертом году обучения продолжается работа по формированию у обучающихся интереса к изобразительному искусству, потребности к изображению наблюдаемых и рассматриваемых объектов, формирование различных способов воспроизведения предметов и объектов, воспринимаемых с натуры.</w:t>
      </w:r>
    </w:p>
    <w:p w14:paraId="289FF909" w14:textId="77777777" w:rsidR="00465847" w:rsidRPr="00672651" w:rsidRDefault="00465847" w:rsidP="00465847">
      <w:pPr>
        <w:pStyle w:val="a4"/>
        <w:ind w:right="215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В 4 классе в доступной форме, но более подробно, раскрываются приемы работы мастеров</w:t>
      </w:r>
      <w:r w:rsidRPr="00672651">
        <w:rPr>
          <w:spacing w:val="40"/>
          <w:sz w:val="24"/>
          <w:szCs w:val="24"/>
        </w:rPr>
        <w:t xml:space="preserve"> </w:t>
      </w:r>
      <w:r w:rsidRPr="00672651">
        <w:rPr>
          <w:sz w:val="24"/>
          <w:szCs w:val="24"/>
        </w:rPr>
        <w:t>в различных видах жанров изобразительного искусства,</w:t>
      </w:r>
      <w:r w:rsidRPr="00672651">
        <w:rPr>
          <w:spacing w:val="-2"/>
          <w:sz w:val="24"/>
          <w:szCs w:val="24"/>
        </w:rPr>
        <w:t xml:space="preserve"> </w:t>
      </w:r>
      <w:r w:rsidRPr="00672651">
        <w:rPr>
          <w:sz w:val="24"/>
          <w:szCs w:val="24"/>
        </w:rPr>
        <w:t>важность</w:t>
      </w:r>
      <w:r w:rsidRPr="00672651">
        <w:rPr>
          <w:spacing w:val="-2"/>
          <w:sz w:val="24"/>
          <w:szCs w:val="24"/>
        </w:rPr>
        <w:t xml:space="preserve"> </w:t>
      </w:r>
      <w:r w:rsidRPr="00672651">
        <w:rPr>
          <w:sz w:val="24"/>
          <w:szCs w:val="24"/>
        </w:rPr>
        <w:t>и особенности воспроизведение</w:t>
      </w:r>
      <w:r w:rsidRPr="00672651">
        <w:rPr>
          <w:spacing w:val="-1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образов</w:t>
      </w:r>
      <w:r w:rsidRPr="00672651">
        <w:rPr>
          <w:spacing w:val="-1"/>
          <w:sz w:val="24"/>
          <w:szCs w:val="24"/>
        </w:rPr>
        <w:t xml:space="preserve"> </w:t>
      </w:r>
      <w:r w:rsidRPr="00672651">
        <w:rPr>
          <w:sz w:val="24"/>
          <w:szCs w:val="24"/>
        </w:rPr>
        <w:t>с</w:t>
      </w:r>
      <w:r w:rsidRPr="00672651">
        <w:rPr>
          <w:spacing w:val="-1"/>
          <w:sz w:val="24"/>
          <w:szCs w:val="24"/>
        </w:rPr>
        <w:t xml:space="preserve"> </w:t>
      </w:r>
      <w:r w:rsidRPr="00672651">
        <w:rPr>
          <w:sz w:val="24"/>
          <w:szCs w:val="24"/>
        </w:rPr>
        <w:t xml:space="preserve">натуры и по </w:t>
      </w:r>
      <w:r w:rsidRPr="00672651">
        <w:rPr>
          <w:spacing w:val="-2"/>
          <w:sz w:val="24"/>
          <w:szCs w:val="24"/>
        </w:rPr>
        <w:t>памяти.</w:t>
      </w:r>
    </w:p>
    <w:p w14:paraId="1C219741" w14:textId="77777777" w:rsidR="00465847" w:rsidRPr="00672651" w:rsidRDefault="00465847" w:rsidP="00465847">
      <w:pPr>
        <w:pStyle w:val="a4"/>
        <w:ind w:right="214" w:firstLine="707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Знакомство с произведениями народного декоративно-прикладного искусства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направлено</w:t>
      </w:r>
      <w:r w:rsidRPr="00672651">
        <w:rPr>
          <w:spacing w:val="-15"/>
          <w:sz w:val="24"/>
          <w:szCs w:val="24"/>
        </w:rPr>
        <w:t xml:space="preserve"> </w:t>
      </w:r>
      <w:r w:rsidRPr="00672651">
        <w:rPr>
          <w:sz w:val="24"/>
          <w:szCs w:val="24"/>
        </w:rPr>
        <w:t>на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формирование</w:t>
      </w:r>
      <w:r w:rsidRPr="00672651">
        <w:rPr>
          <w:spacing w:val="-16"/>
          <w:sz w:val="24"/>
          <w:szCs w:val="24"/>
        </w:rPr>
        <w:t xml:space="preserve"> </w:t>
      </w:r>
      <w:r w:rsidRPr="00672651">
        <w:rPr>
          <w:sz w:val="24"/>
          <w:szCs w:val="24"/>
        </w:rPr>
        <w:t>у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обучающихся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интереса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к</w:t>
      </w:r>
      <w:r w:rsidRPr="00672651">
        <w:rPr>
          <w:spacing w:val="-13"/>
          <w:sz w:val="24"/>
          <w:szCs w:val="24"/>
        </w:rPr>
        <w:t xml:space="preserve"> </w:t>
      </w:r>
      <w:r w:rsidRPr="00672651">
        <w:rPr>
          <w:sz w:val="24"/>
          <w:szCs w:val="24"/>
        </w:rPr>
        <w:t>данному виду творчества, обусловленному потребностью украшать свою жизнь необычными предметами, создаваемые руками мастеров.</w:t>
      </w:r>
    </w:p>
    <w:p w14:paraId="4FB448F1" w14:textId="77777777" w:rsidR="00465847" w:rsidRPr="00672651" w:rsidRDefault="00465847" w:rsidP="00465847">
      <w:pPr>
        <w:pStyle w:val="a4"/>
        <w:ind w:left="3596"/>
        <w:jc w:val="both"/>
        <w:rPr>
          <w:sz w:val="24"/>
          <w:szCs w:val="24"/>
        </w:rPr>
      </w:pPr>
      <w:r w:rsidRPr="00672651">
        <w:rPr>
          <w:sz w:val="24"/>
          <w:szCs w:val="24"/>
        </w:rPr>
        <w:t>Содержание</w:t>
      </w:r>
      <w:r w:rsidRPr="00672651">
        <w:rPr>
          <w:spacing w:val="-9"/>
          <w:sz w:val="24"/>
          <w:szCs w:val="24"/>
        </w:rPr>
        <w:t xml:space="preserve"> </w:t>
      </w:r>
      <w:r w:rsidRPr="00672651">
        <w:rPr>
          <w:spacing w:val="-2"/>
          <w:sz w:val="24"/>
          <w:szCs w:val="24"/>
        </w:rPr>
        <w:t>разделов</w:t>
      </w:r>
    </w:p>
    <w:p w14:paraId="525F2575" w14:textId="77777777" w:rsidR="00465847" w:rsidRPr="00672651" w:rsidRDefault="00465847" w:rsidP="00465847">
      <w:pPr>
        <w:pStyle w:val="a4"/>
        <w:ind w:left="0"/>
        <w:rPr>
          <w:sz w:val="24"/>
          <w:szCs w:val="24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9"/>
        <w:gridCol w:w="4825"/>
        <w:gridCol w:w="1915"/>
        <w:gridCol w:w="1928"/>
      </w:tblGrid>
      <w:tr w:rsidR="00465847" w:rsidRPr="00672651" w14:paraId="54789CA7" w14:textId="77777777" w:rsidTr="00AE3158">
        <w:trPr>
          <w:trHeight w:val="827"/>
        </w:trPr>
        <w:tc>
          <w:tcPr>
            <w:tcW w:w="619" w:type="dxa"/>
          </w:tcPr>
          <w:p w14:paraId="272CE687" w14:textId="77777777" w:rsidR="00465847" w:rsidRPr="00672651" w:rsidRDefault="00465847" w:rsidP="00AE3158">
            <w:pPr>
              <w:pStyle w:val="TableParagraph"/>
              <w:ind w:left="194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№</w:t>
            </w:r>
          </w:p>
          <w:p w14:paraId="0094878A" w14:textId="77777777" w:rsidR="00465847" w:rsidRPr="00672651" w:rsidRDefault="00465847" w:rsidP="00AE3158">
            <w:pPr>
              <w:pStyle w:val="TableParagraph"/>
              <w:ind w:left="146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4825" w:type="dxa"/>
          </w:tcPr>
          <w:p w14:paraId="5D2058FA" w14:textId="77777777" w:rsidR="00465847" w:rsidRPr="00672651" w:rsidRDefault="00465847" w:rsidP="00AE3158">
            <w:pPr>
              <w:pStyle w:val="TableParagraph"/>
              <w:ind w:left="115" w:right="109"/>
              <w:jc w:val="center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Название</w:t>
            </w:r>
            <w:r w:rsidRPr="00672651">
              <w:rPr>
                <w:spacing w:val="-5"/>
                <w:sz w:val="24"/>
                <w:szCs w:val="24"/>
              </w:rPr>
              <w:t xml:space="preserve"> </w:t>
            </w:r>
            <w:r w:rsidRPr="00672651">
              <w:rPr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1915" w:type="dxa"/>
          </w:tcPr>
          <w:p w14:paraId="3D02503B" w14:textId="77777777" w:rsidR="00465847" w:rsidRPr="00672651" w:rsidRDefault="00465847" w:rsidP="00AE3158">
            <w:pPr>
              <w:pStyle w:val="TableParagraph"/>
              <w:ind w:left="674" w:hanging="317"/>
              <w:rPr>
                <w:sz w:val="24"/>
                <w:szCs w:val="24"/>
              </w:rPr>
            </w:pPr>
            <w:r w:rsidRPr="00672651">
              <w:rPr>
                <w:spacing w:val="-2"/>
                <w:sz w:val="24"/>
                <w:szCs w:val="24"/>
              </w:rPr>
              <w:t>Количество часов</w:t>
            </w:r>
          </w:p>
        </w:tc>
        <w:tc>
          <w:tcPr>
            <w:tcW w:w="1928" w:type="dxa"/>
          </w:tcPr>
          <w:p w14:paraId="1CCCAB79" w14:textId="77777777" w:rsidR="00465847" w:rsidRPr="00672651" w:rsidRDefault="00465847" w:rsidP="00AE3158">
            <w:pPr>
              <w:pStyle w:val="TableParagraph"/>
              <w:ind w:left="266" w:right="255"/>
              <w:jc w:val="center"/>
              <w:rPr>
                <w:sz w:val="24"/>
                <w:szCs w:val="24"/>
              </w:rPr>
            </w:pPr>
            <w:r w:rsidRPr="00672651">
              <w:rPr>
                <w:spacing w:val="-2"/>
                <w:sz w:val="24"/>
                <w:szCs w:val="24"/>
              </w:rPr>
              <w:t>Контрольные</w:t>
            </w:r>
          </w:p>
          <w:p w14:paraId="72DAF1BC" w14:textId="77777777" w:rsidR="00465847" w:rsidRPr="00672651" w:rsidRDefault="00465847" w:rsidP="00AE3158">
            <w:pPr>
              <w:pStyle w:val="TableParagraph"/>
              <w:ind w:left="263" w:right="255"/>
              <w:jc w:val="center"/>
              <w:rPr>
                <w:sz w:val="24"/>
                <w:szCs w:val="24"/>
              </w:rPr>
            </w:pPr>
            <w:r w:rsidRPr="00672651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465847" w:rsidRPr="00672651" w14:paraId="79D0C042" w14:textId="77777777" w:rsidTr="00AE3158">
        <w:trPr>
          <w:trHeight w:val="412"/>
        </w:trPr>
        <w:tc>
          <w:tcPr>
            <w:tcW w:w="619" w:type="dxa"/>
          </w:tcPr>
          <w:p w14:paraId="321E871D" w14:textId="77777777" w:rsidR="00465847" w:rsidRPr="00672651" w:rsidRDefault="00465847" w:rsidP="00AE3158">
            <w:pPr>
              <w:pStyle w:val="TableParagraph"/>
              <w:ind w:left="203" w:right="196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4825" w:type="dxa"/>
          </w:tcPr>
          <w:p w14:paraId="58323235" w14:textId="77777777" w:rsidR="00465847" w:rsidRPr="00672651" w:rsidRDefault="00465847" w:rsidP="00AE3158">
            <w:pPr>
              <w:pStyle w:val="TableParagraph"/>
              <w:ind w:left="115" w:right="220"/>
              <w:jc w:val="center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«Обучение</w:t>
            </w:r>
            <w:r w:rsidRPr="00672651">
              <w:rPr>
                <w:spacing w:val="-6"/>
                <w:sz w:val="24"/>
                <w:szCs w:val="24"/>
              </w:rPr>
              <w:t xml:space="preserve"> </w:t>
            </w:r>
            <w:r w:rsidRPr="00672651">
              <w:rPr>
                <w:sz w:val="24"/>
                <w:szCs w:val="24"/>
              </w:rPr>
              <w:t>композиционной</w:t>
            </w:r>
            <w:r w:rsidRPr="00672651">
              <w:rPr>
                <w:spacing w:val="-6"/>
                <w:sz w:val="24"/>
                <w:szCs w:val="24"/>
              </w:rPr>
              <w:t xml:space="preserve"> </w:t>
            </w:r>
            <w:r w:rsidRPr="00672651">
              <w:rPr>
                <w:spacing w:val="-2"/>
                <w:sz w:val="24"/>
                <w:szCs w:val="24"/>
              </w:rPr>
              <w:t>деятельности»</w:t>
            </w:r>
          </w:p>
        </w:tc>
        <w:tc>
          <w:tcPr>
            <w:tcW w:w="1915" w:type="dxa"/>
          </w:tcPr>
          <w:p w14:paraId="18BD10D2" w14:textId="77777777" w:rsidR="00465847" w:rsidRPr="00672651" w:rsidRDefault="00465847" w:rsidP="00AE3158">
            <w:pPr>
              <w:pStyle w:val="TableParagraph"/>
              <w:ind w:left="822" w:right="803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11</w:t>
            </w:r>
          </w:p>
        </w:tc>
        <w:tc>
          <w:tcPr>
            <w:tcW w:w="1928" w:type="dxa"/>
          </w:tcPr>
          <w:p w14:paraId="283AFB8B" w14:textId="77777777" w:rsidR="00465847" w:rsidRPr="00672651" w:rsidRDefault="00465847" w:rsidP="00AE3158">
            <w:pPr>
              <w:pStyle w:val="TableParagraph"/>
              <w:ind w:left="0" w:right="906"/>
              <w:jc w:val="right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-</w:t>
            </w:r>
          </w:p>
        </w:tc>
      </w:tr>
      <w:tr w:rsidR="00465847" w:rsidRPr="00672651" w14:paraId="4C8AF874" w14:textId="77777777" w:rsidTr="00AE3158">
        <w:trPr>
          <w:trHeight w:val="1154"/>
        </w:trPr>
        <w:tc>
          <w:tcPr>
            <w:tcW w:w="619" w:type="dxa"/>
          </w:tcPr>
          <w:p w14:paraId="586CB017" w14:textId="77777777" w:rsidR="00465847" w:rsidRPr="00672651" w:rsidRDefault="00465847" w:rsidP="00AE3158">
            <w:pPr>
              <w:pStyle w:val="TableParagraph"/>
              <w:ind w:left="203" w:right="196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4825" w:type="dxa"/>
          </w:tcPr>
          <w:p w14:paraId="5CAC55F8" w14:textId="77777777" w:rsidR="00465847" w:rsidRPr="00672651" w:rsidRDefault="00465847" w:rsidP="00AE3158">
            <w:pPr>
              <w:pStyle w:val="TableParagraph"/>
              <w:ind w:left="115"/>
              <w:rPr>
                <w:sz w:val="24"/>
                <w:szCs w:val="24"/>
                <w:lang w:val="ru-RU"/>
              </w:rPr>
            </w:pPr>
            <w:r w:rsidRPr="00672651">
              <w:rPr>
                <w:sz w:val="24"/>
                <w:szCs w:val="24"/>
                <w:lang w:val="ru-RU"/>
              </w:rPr>
              <w:t>«Развитие у обучающихся умений воспринимать</w:t>
            </w:r>
            <w:r w:rsidRPr="00672651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и</w:t>
            </w:r>
            <w:r w:rsidRPr="00672651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изображать</w:t>
            </w:r>
            <w:r w:rsidRPr="00672651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форму</w:t>
            </w:r>
          </w:p>
          <w:p w14:paraId="5A6AEF59" w14:textId="77777777" w:rsidR="00465847" w:rsidRPr="00672651" w:rsidRDefault="00465847" w:rsidP="00AE3158">
            <w:pPr>
              <w:pStyle w:val="TableParagraph"/>
              <w:ind w:left="115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предметов,</w:t>
            </w:r>
            <w:r w:rsidRPr="00672651">
              <w:rPr>
                <w:spacing w:val="-3"/>
                <w:sz w:val="24"/>
                <w:szCs w:val="24"/>
              </w:rPr>
              <w:t xml:space="preserve"> </w:t>
            </w:r>
            <w:r w:rsidRPr="00672651">
              <w:rPr>
                <w:sz w:val="24"/>
                <w:szCs w:val="24"/>
              </w:rPr>
              <w:t>пропорции</w:t>
            </w:r>
            <w:r w:rsidRPr="00672651">
              <w:rPr>
                <w:spacing w:val="-5"/>
                <w:sz w:val="24"/>
                <w:szCs w:val="24"/>
              </w:rPr>
              <w:t xml:space="preserve"> </w:t>
            </w:r>
            <w:r w:rsidRPr="00672651">
              <w:rPr>
                <w:sz w:val="24"/>
                <w:szCs w:val="24"/>
              </w:rPr>
              <w:t>и</w:t>
            </w:r>
            <w:r w:rsidRPr="00672651">
              <w:rPr>
                <w:spacing w:val="-2"/>
                <w:sz w:val="24"/>
                <w:szCs w:val="24"/>
              </w:rPr>
              <w:t xml:space="preserve"> конструкцию»</w:t>
            </w:r>
          </w:p>
        </w:tc>
        <w:tc>
          <w:tcPr>
            <w:tcW w:w="1915" w:type="dxa"/>
          </w:tcPr>
          <w:p w14:paraId="536D0485" w14:textId="77777777" w:rsidR="00465847" w:rsidRPr="00672651" w:rsidRDefault="00465847" w:rsidP="00AE3158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9</w:t>
            </w:r>
          </w:p>
        </w:tc>
        <w:tc>
          <w:tcPr>
            <w:tcW w:w="1928" w:type="dxa"/>
          </w:tcPr>
          <w:p w14:paraId="18533E55" w14:textId="77777777" w:rsidR="00465847" w:rsidRPr="00672651" w:rsidRDefault="00465847" w:rsidP="00AE3158">
            <w:pPr>
              <w:pStyle w:val="TableParagraph"/>
              <w:ind w:left="0" w:right="911"/>
              <w:jc w:val="right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-</w:t>
            </w:r>
          </w:p>
        </w:tc>
      </w:tr>
      <w:tr w:rsidR="00465847" w:rsidRPr="00672651" w14:paraId="3EF62CA2" w14:textId="77777777" w:rsidTr="00AE3158">
        <w:trPr>
          <w:trHeight w:val="834"/>
        </w:trPr>
        <w:tc>
          <w:tcPr>
            <w:tcW w:w="619" w:type="dxa"/>
          </w:tcPr>
          <w:p w14:paraId="0A6A4F1D" w14:textId="77777777" w:rsidR="00465847" w:rsidRPr="00672651" w:rsidRDefault="00465847" w:rsidP="00AE3158">
            <w:pPr>
              <w:pStyle w:val="TableParagraph"/>
              <w:ind w:left="203" w:right="196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4825" w:type="dxa"/>
          </w:tcPr>
          <w:p w14:paraId="2B69BE43" w14:textId="77777777" w:rsidR="00465847" w:rsidRPr="00672651" w:rsidRDefault="00465847" w:rsidP="00AE3158">
            <w:pPr>
              <w:pStyle w:val="TableParagraph"/>
              <w:ind w:left="115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«Обучение</w:t>
            </w:r>
            <w:r w:rsidRPr="00672651">
              <w:rPr>
                <w:spacing w:val="-15"/>
                <w:sz w:val="24"/>
                <w:szCs w:val="24"/>
              </w:rPr>
              <w:t xml:space="preserve"> </w:t>
            </w:r>
            <w:r w:rsidRPr="00672651">
              <w:rPr>
                <w:sz w:val="24"/>
                <w:szCs w:val="24"/>
              </w:rPr>
              <w:t>восприятию</w:t>
            </w:r>
            <w:r w:rsidRPr="00672651">
              <w:rPr>
                <w:spacing w:val="-15"/>
                <w:sz w:val="24"/>
                <w:szCs w:val="24"/>
              </w:rPr>
              <w:t xml:space="preserve"> </w:t>
            </w:r>
            <w:r w:rsidRPr="00672651">
              <w:rPr>
                <w:sz w:val="24"/>
                <w:szCs w:val="24"/>
              </w:rPr>
              <w:t xml:space="preserve">произведений </w:t>
            </w:r>
            <w:r w:rsidRPr="00672651">
              <w:rPr>
                <w:spacing w:val="-2"/>
                <w:sz w:val="24"/>
                <w:szCs w:val="24"/>
              </w:rPr>
              <w:t>искусства»</w:t>
            </w:r>
          </w:p>
        </w:tc>
        <w:tc>
          <w:tcPr>
            <w:tcW w:w="1915" w:type="dxa"/>
          </w:tcPr>
          <w:p w14:paraId="12B4E90F" w14:textId="77777777" w:rsidR="00465847" w:rsidRPr="00672651" w:rsidRDefault="00465847" w:rsidP="00AE3158">
            <w:pPr>
              <w:pStyle w:val="TableParagraph"/>
              <w:ind w:left="10"/>
              <w:jc w:val="center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4</w:t>
            </w:r>
          </w:p>
        </w:tc>
        <w:tc>
          <w:tcPr>
            <w:tcW w:w="1928" w:type="dxa"/>
          </w:tcPr>
          <w:p w14:paraId="415D9A53" w14:textId="77777777" w:rsidR="00465847" w:rsidRPr="00672651" w:rsidRDefault="00465847" w:rsidP="00AE3158">
            <w:pPr>
              <w:pStyle w:val="TableParagraph"/>
              <w:ind w:left="0" w:right="911"/>
              <w:jc w:val="right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-</w:t>
            </w:r>
          </w:p>
        </w:tc>
      </w:tr>
      <w:tr w:rsidR="00465847" w:rsidRPr="00672651" w14:paraId="543BCE47" w14:textId="77777777" w:rsidTr="00AE3158">
        <w:trPr>
          <w:trHeight w:val="1151"/>
        </w:trPr>
        <w:tc>
          <w:tcPr>
            <w:tcW w:w="619" w:type="dxa"/>
          </w:tcPr>
          <w:p w14:paraId="051B0B76" w14:textId="77777777" w:rsidR="00465847" w:rsidRPr="00672651" w:rsidRDefault="00465847" w:rsidP="00AE3158">
            <w:pPr>
              <w:pStyle w:val="TableParagraph"/>
              <w:ind w:left="203" w:right="196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4825" w:type="dxa"/>
          </w:tcPr>
          <w:p w14:paraId="799361B7" w14:textId="77777777" w:rsidR="00465847" w:rsidRPr="00672651" w:rsidRDefault="00465847" w:rsidP="00AE3158">
            <w:pPr>
              <w:pStyle w:val="TableParagraph"/>
              <w:ind w:left="115"/>
              <w:rPr>
                <w:sz w:val="24"/>
                <w:szCs w:val="24"/>
                <w:lang w:val="ru-RU"/>
              </w:rPr>
            </w:pPr>
            <w:r w:rsidRPr="00672651">
              <w:rPr>
                <w:sz w:val="24"/>
                <w:szCs w:val="24"/>
                <w:lang w:val="ru-RU"/>
              </w:rPr>
              <w:t>«Развитие</w:t>
            </w:r>
            <w:r w:rsidRPr="0067265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у</w:t>
            </w:r>
            <w:r w:rsidRPr="0067265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обучающихся</w:t>
            </w:r>
            <w:r w:rsidRPr="0067265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pacing w:val="-2"/>
                <w:sz w:val="24"/>
                <w:szCs w:val="24"/>
                <w:lang w:val="ru-RU"/>
              </w:rPr>
              <w:t>восприятия</w:t>
            </w:r>
          </w:p>
          <w:p w14:paraId="26189DFF" w14:textId="77777777" w:rsidR="00465847" w:rsidRPr="00672651" w:rsidRDefault="00465847" w:rsidP="00AE3158">
            <w:pPr>
              <w:pStyle w:val="TableParagraph"/>
              <w:ind w:left="115"/>
              <w:rPr>
                <w:sz w:val="24"/>
                <w:szCs w:val="24"/>
                <w:lang w:val="ru-RU"/>
              </w:rPr>
            </w:pPr>
            <w:r w:rsidRPr="00672651">
              <w:rPr>
                <w:sz w:val="24"/>
                <w:szCs w:val="24"/>
                <w:lang w:val="ru-RU"/>
              </w:rPr>
              <w:t>цвета,</w:t>
            </w:r>
            <w:r w:rsidRPr="00672651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предметов</w:t>
            </w:r>
            <w:r w:rsidRPr="00672651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и</w:t>
            </w:r>
            <w:r w:rsidRPr="00672651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формирование</w:t>
            </w:r>
            <w:r w:rsidRPr="00672651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Pr="00672651">
              <w:rPr>
                <w:sz w:val="24"/>
                <w:szCs w:val="24"/>
                <w:lang w:val="ru-RU"/>
              </w:rPr>
              <w:t>умений переливать его в живописи»</w:t>
            </w:r>
          </w:p>
        </w:tc>
        <w:tc>
          <w:tcPr>
            <w:tcW w:w="1915" w:type="dxa"/>
          </w:tcPr>
          <w:p w14:paraId="19720480" w14:textId="77777777" w:rsidR="00465847" w:rsidRPr="00672651" w:rsidRDefault="00465847" w:rsidP="00AE3158">
            <w:pPr>
              <w:pStyle w:val="TableParagraph"/>
              <w:ind w:left="818" w:right="808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10</w:t>
            </w:r>
          </w:p>
        </w:tc>
        <w:tc>
          <w:tcPr>
            <w:tcW w:w="1928" w:type="dxa"/>
          </w:tcPr>
          <w:p w14:paraId="46235334" w14:textId="77777777" w:rsidR="00465847" w:rsidRPr="00672651" w:rsidRDefault="00465847" w:rsidP="00AE3158">
            <w:pPr>
              <w:pStyle w:val="TableParagraph"/>
              <w:ind w:left="0" w:right="911"/>
              <w:jc w:val="right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-</w:t>
            </w:r>
          </w:p>
        </w:tc>
      </w:tr>
      <w:tr w:rsidR="00465847" w:rsidRPr="00672651" w14:paraId="325A7A10" w14:textId="77777777" w:rsidTr="00AE3158">
        <w:trPr>
          <w:trHeight w:val="414"/>
        </w:trPr>
        <w:tc>
          <w:tcPr>
            <w:tcW w:w="5444" w:type="dxa"/>
            <w:gridSpan w:val="2"/>
          </w:tcPr>
          <w:p w14:paraId="15655236" w14:textId="77777777" w:rsidR="00465847" w:rsidRPr="00672651" w:rsidRDefault="00465847" w:rsidP="00AE3158">
            <w:pPr>
              <w:pStyle w:val="TableParagraph"/>
              <w:ind w:left="2339" w:right="2333"/>
              <w:jc w:val="center"/>
              <w:rPr>
                <w:b/>
                <w:sz w:val="24"/>
                <w:szCs w:val="24"/>
              </w:rPr>
            </w:pPr>
            <w:r w:rsidRPr="00672651">
              <w:rPr>
                <w:b/>
                <w:spacing w:val="-2"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1915" w:type="dxa"/>
          </w:tcPr>
          <w:p w14:paraId="6B0FA1FA" w14:textId="77777777" w:rsidR="00465847" w:rsidRPr="00672651" w:rsidRDefault="00465847" w:rsidP="00AE3158">
            <w:pPr>
              <w:pStyle w:val="TableParagraph"/>
              <w:ind w:left="822" w:right="803"/>
              <w:jc w:val="center"/>
              <w:rPr>
                <w:sz w:val="24"/>
                <w:szCs w:val="24"/>
              </w:rPr>
            </w:pPr>
            <w:r w:rsidRPr="00672651">
              <w:rPr>
                <w:spacing w:val="-5"/>
                <w:sz w:val="24"/>
                <w:szCs w:val="24"/>
              </w:rPr>
              <w:t>34</w:t>
            </w:r>
          </w:p>
        </w:tc>
        <w:tc>
          <w:tcPr>
            <w:tcW w:w="1928" w:type="dxa"/>
          </w:tcPr>
          <w:p w14:paraId="51C5F525" w14:textId="77777777" w:rsidR="00465847" w:rsidRPr="00672651" w:rsidRDefault="00465847" w:rsidP="00AE3158">
            <w:pPr>
              <w:pStyle w:val="TableParagraph"/>
              <w:ind w:left="0" w:right="906"/>
              <w:jc w:val="right"/>
              <w:rPr>
                <w:sz w:val="24"/>
                <w:szCs w:val="24"/>
              </w:rPr>
            </w:pPr>
            <w:r w:rsidRPr="00672651">
              <w:rPr>
                <w:sz w:val="24"/>
                <w:szCs w:val="24"/>
              </w:rPr>
              <w:t>-</w:t>
            </w:r>
          </w:p>
        </w:tc>
      </w:tr>
    </w:tbl>
    <w:p w14:paraId="540987AF" w14:textId="77777777" w:rsidR="00465847" w:rsidRPr="00672651" w:rsidRDefault="00465847" w:rsidP="00465847">
      <w:pPr>
        <w:pStyle w:val="a4"/>
        <w:tabs>
          <w:tab w:val="left" w:pos="926"/>
        </w:tabs>
        <w:ind w:left="502"/>
        <w:rPr>
          <w:sz w:val="24"/>
          <w:szCs w:val="24"/>
        </w:rPr>
      </w:pPr>
    </w:p>
    <w:p w14:paraId="0CA7368B" w14:textId="77777777" w:rsidR="00465847" w:rsidRPr="00672651" w:rsidRDefault="00465847" w:rsidP="00465847">
      <w:pPr>
        <w:widowControl w:val="0"/>
        <w:tabs>
          <w:tab w:val="left" w:pos="937"/>
          <w:tab w:val="left" w:pos="2521"/>
          <w:tab w:val="left" w:pos="4345"/>
          <w:tab w:val="left" w:pos="5881"/>
          <w:tab w:val="left" w:pos="7480"/>
          <w:tab w:val="left" w:pos="7964"/>
        </w:tabs>
        <w:autoSpaceDE w:val="0"/>
        <w:autoSpaceDN w:val="0"/>
        <w:spacing w:after="0" w:line="240" w:lineRule="auto"/>
        <w:ind w:right="216"/>
        <w:rPr>
          <w:rFonts w:ascii="Times New Roman" w:hAnsi="Times New Roman" w:cs="Times New Roman"/>
          <w:sz w:val="24"/>
          <w:szCs w:val="24"/>
        </w:rPr>
      </w:pPr>
    </w:p>
    <w:p w14:paraId="05E4308A" w14:textId="77777777" w:rsidR="00465847" w:rsidRPr="00672651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E26E0E5" w14:textId="77777777" w:rsidR="00465847" w:rsidRPr="00672651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48E84F6" w14:textId="77777777" w:rsidR="00465847" w:rsidRPr="00672651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A8FAE0D" w14:textId="77777777" w:rsidR="00465847" w:rsidRPr="00672651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5151D02" w14:textId="77777777" w:rsidR="00465847" w:rsidRPr="00672651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606D255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0EBFE36B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72843FDB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5692B968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55DFA691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0005F613" w14:textId="77777777" w:rsidR="00465847" w:rsidRDefault="00465847" w:rsidP="0046584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0"/>
        </w:rPr>
      </w:pPr>
    </w:p>
    <w:p w14:paraId="68738244" w14:textId="77777777" w:rsidR="00465847" w:rsidRDefault="00465847"/>
    <w:sectPr w:rsidR="00465847" w:rsidSect="0046584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1.1pt;height:11.1pt" o:bullet="t">
        <v:imagedata r:id="rId1" o:title="mso2050"/>
      </v:shape>
    </w:pict>
  </w:numPicBullet>
  <w:abstractNum w:abstractNumId="0" w15:restartNumberingAfterBreak="0">
    <w:nsid w:val="0BE1662C"/>
    <w:multiLevelType w:val="hybridMultilevel"/>
    <w:tmpl w:val="B2AE556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BDD6DA6"/>
    <w:multiLevelType w:val="hybridMultilevel"/>
    <w:tmpl w:val="A18CFF72"/>
    <w:lvl w:ilvl="0" w:tplc="796802A6">
      <w:numFmt w:val="bullet"/>
      <w:lvlText w:val=""/>
      <w:lvlJc w:val="left"/>
      <w:pPr>
        <w:ind w:left="218" w:hanging="29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7DAFFC8">
      <w:numFmt w:val="bullet"/>
      <w:lvlText w:val="•"/>
      <w:lvlJc w:val="left"/>
      <w:pPr>
        <w:ind w:left="1148" w:hanging="293"/>
      </w:pPr>
      <w:rPr>
        <w:rFonts w:hint="default"/>
        <w:lang w:val="ru-RU" w:eastAsia="en-US" w:bidi="ar-SA"/>
      </w:rPr>
    </w:lvl>
    <w:lvl w:ilvl="2" w:tplc="40F459C8">
      <w:numFmt w:val="bullet"/>
      <w:lvlText w:val="•"/>
      <w:lvlJc w:val="left"/>
      <w:pPr>
        <w:ind w:left="2077" w:hanging="293"/>
      </w:pPr>
      <w:rPr>
        <w:rFonts w:hint="default"/>
        <w:lang w:val="ru-RU" w:eastAsia="en-US" w:bidi="ar-SA"/>
      </w:rPr>
    </w:lvl>
    <w:lvl w:ilvl="3" w:tplc="B5E8254A">
      <w:numFmt w:val="bullet"/>
      <w:lvlText w:val="•"/>
      <w:lvlJc w:val="left"/>
      <w:pPr>
        <w:ind w:left="3005" w:hanging="293"/>
      </w:pPr>
      <w:rPr>
        <w:rFonts w:hint="default"/>
        <w:lang w:val="ru-RU" w:eastAsia="en-US" w:bidi="ar-SA"/>
      </w:rPr>
    </w:lvl>
    <w:lvl w:ilvl="4" w:tplc="CCAC60B0">
      <w:numFmt w:val="bullet"/>
      <w:lvlText w:val="•"/>
      <w:lvlJc w:val="left"/>
      <w:pPr>
        <w:ind w:left="3934" w:hanging="293"/>
      </w:pPr>
      <w:rPr>
        <w:rFonts w:hint="default"/>
        <w:lang w:val="ru-RU" w:eastAsia="en-US" w:bidi="ar-SA"/>
      </w:rPr>
    </w:lvl>
    <w:lvl w:ilvl="5" w:tplc="C25614AA">
      <w:numFmt w:val="bullet"/>
      <w:lvlText w:val="•"/>
      <w:lvlJc w:val="left"/>
      <w:pPr>
        <w:ind w:left="4863" w:hanging="293"/>
      </w:pPr>
      <w:rPr>
        <w:rFonts w:hint="default"/>
        <w:lang w:val="ru-RU" w:eastAsia="en-US" w:bidi="ar-SA"/>
      </w:rPr>
    </w:lvl>
    <w:lvl w:ilvl="6" w:tplc="07B048A6">
      <w:numFmt w:val="bullet"/>
      <w:lvlText w:val="•"/>
      <w:lvlJc w:val="left"/>
      <w:pPr>
        <w:ind w:left="5791" w:hanging="293"/>
      </w:pPr>
      <w:rPr>
        <w:rFonts w:hint="default"/>
        <w:lang w:val="ru-RU" w:eastAsia="en-US" w:bidi="ar-SA"/>
      </w:rPr>
    </w:lvl>
    <w:lvl w:ilvl="7" w:tplc="665AE0DC">
      <w:numFmt w:val="bullet"/>
      <w:lvlText w:val="•"/>
      <w:lvlJc w:val="left"/>
      <w:pPr>
        <w:ind w:left="6720" w:hanging="293"/>
      </w:pPr>
      <w:rPr>
        <w:rFonts w:hint="default"/>
        <w:lang w:val="ru-RU" w:eastAsia="en-US" w:bidi="ar-SA"/>
      </w:rPr>
    </w:lvl>
    <w:lvl w:ilvl="8" w:tplc="DAEC4446">
      <w:numFmt w:val="bullet"/>
      <w:lvlText w:val="•"/>
      <w:lvlJc w:val="left"/>
      <w:pPr>
        <w:ind w:left="7649" w:hanging="293"/>
      </w:pPr>
      <w:rPr>
        <w:rFonts w:hint="default"/>
        <w:lang w:val="ru-RU" w:eastAsia="en-US" w:bidi="ar-SA"/>
      </w:rPr>
    </w:lvl>
  </w:abstractNum>
  <w:num w:numId="1" w16cid:durableId="593169670">
    <w:abstractNumId w:val="0"/>
  </w:num>
  <w:num w:numId="2" w16cid:durableId="998373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2A75"/>
    <w:rsid w:val="003D2A75"/>
    <w:rsid w:val="004658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F8721"/>
  <w15:chartTrackingRefBased/>
  <w15:docId w15:val="{C2CF214D-D8F7-4755-B7FE-9C8C901C6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65847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465847"/>
    <w:pPr>
      <w:widowControl w:val="0"/>
      <w:autoSpaceDE w:val="0"/>
      <w:autoSpaceDN w:val="0"/>
      <w:spacing w:after="0" w:line="240" w:lineRule="auto"/>
      <w:ind w:left="236" w:right="235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6584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465847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customStyle="1" w:styleId="c5">
    <w:name w:val="c5"/>
    <w:basedOn w:val="a0"/>
    <w:rsid w:val="00465847"/>
  </w:style>
  <w:style w:type="paragraph" w:styleId="a3">
    <w:name w:val="List Paragraph"/>
    <w:basedOn w:val="a"/>
    <w:uiPriority w:val="1"/>
    <w:qFormat/>
    <w:rsid w:val="00465847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465847"/>
    <w:pPr>
      <w:widowControl w:val="0"/>
      <w:autoSpaceDE w:val="0"/>
      <w:autoSpaceDN w:val="0"/>
      <w:spacing w:after="0" w:line="240" w:lineRule="auto"/>
      <w:ind w:left="218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465847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465847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65847"/>
    <w:pPr>
      <w:widowControl w:val="0"/>
      <w:autoSpaceDE w:val="0"/>
      <w:autoSpaceDN w:val="0"/>
      <w:spacing w:after="0" w:line="240" w:lineRule="auto"/>
      <w:ind w:left="117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1720</Words>
  <Characters>9807</Characters>
  <Application>Microsoft Office Word</Application>
  <DocSecurity>0</DocSecurity>
  <Lines>81</Lines>
  <Paragraphs>23</Paragraphs>
  <ScaleCrop>false</ScaleCrop>
  <Company/>
  <LinksUpToDate>false</LinksUpToDate>
  <CharactersWithSpaces>11504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2023-12-01T08:59:00Z</dcterms:created>
  <dcterms:modified xsi:type="dcterms:W3CDTF">2023-12-01T09:04:00Z</dcterms:modified>
</cp:coreProperties>
</file>